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8E04" w14:textId="279BC7A3" w:rsidR="00CA02ED" w:rsidRPr="00C7593D" w:rsidRDefault="00CA02ED" w:rsidP="00C7593D">
      <w:pPr>
        <w:jc w:val="both"/>
        <w:rPr>
          <w:rFonts w:ascii="Cambria" w:hAnsi="Cambria"/>
          <w:b/>
          <w:sz w:val="48"/>
          <w:szCs w:val="48"/>
          <w:lang w:val="en-GB"/>
        </w:rPr>
      </w:pPr>
      <w:r w:rsidRPr="00C7593D">
        <w:rPr>
          <w:rFonts w:ascii="Cambria" w:hAnsi="Cambria"/>
          <w:b/>
          <w:sz w:val="48"/>
          <w:szCs w:val="48"/>
          <w:lang w:val="en-GB"/>
        </w:rPr>
        <w:t>Waiting Contest Regulations</w:t>
      </w:r>
    </w:p>
    <w:p w14:paraId="1474F3BA" w14:textId="77777777" w:rsidR="00CA02ED" w:rsidRDefault="00CA02ED" w:rsidP="00CA02ED">
      <w:pPr>
        <w:pStyle w:val="Akapitzlist"/>
        <w:jc w:val="both"/>
        <w:rPr>
          <w:rFonts w:ascii="Times New Roman" w:hAnsi="Times New Roman"/>
          <w:b/>
          <w:sz w:val="28"/>
          <w:szCs w:val="28"/>
          <w:lang w:val="en-GB"/>
        </w:rPr>
      </w:pPr>
    </w:p>
    <w:p w14:paraId="3200A938" w14:textId="6752A0A3" w:rsidR="009C42A1" w:rsidRPr="00C7593D" w:rsidRDefault="009C42A1" w:rsidP="009C42A1">
      <w:pPr>
        <w:pStyle w:val="Akapitzlist"/>
        <w:numPr>
          <w:ilvl w:val="0"/>
          <w:numId w:val="1"/>
        </w:numPr>
        <w:jc w:val="both"/>
        <w:rPr>
          <w:rFonts w:ascii="Cambria" w:hAnsi="Cambria"/>
          <w:b/>
          <w:sz w:val="28"/>
          <w:szCs w:val="28"/>
          <w:lang w:val="en-GB"/>
        </w:rPr>
      </w:pPr>
      <w:r w:rsidRPr="00C7593D">
        <w:rPr>
          <w:rFonts w:ascii="Cambria" w:hAnsi="Cambria"/>
          <w:b/>
          <w:sz w:val="28"/>
          <w:szCs w:val="28"/>
          <w:lang w:val="en-GB"/>
        </w:rPr>
        <w:t>Aims of the Contest</w:t>
      </w:r>
    </w:p>
    <w:p w14:paraId="70808FD5" w14:textId="77777777" w:rsidR="009C42A1" w:rsidRPr="005B6FD6" w:rsidRDefault="009C42A1" w:rsidP="009C42A1">
      <w:pPr>
        <w:jc w:val="both"/>
        <w:rPr>
          <w:rFonts w:ascii="Times New Roman" w:hAnsi="Times New Roman"/>
          <w:b/>
          <w:sz w:val="28"/>
          <w:szCs w:val="28"/>
          <w:lang w:val="en-GB"/>
        </w:rPr>
      </w:pPr>
    </w:p>
    <w:p w14:paraId="7D13F496" w14:textId="555A427A" w:rsidR="009C42A1" w:rsidRDefault="00CA02ED" w:rsidP="009C42A1">
      <w:pPr>
        <w:pStyle w:val="Akapitzlist"/>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Broaden knowledge on consumer service, m</w:t>
      </w:r>
      <w:r w:rsidR="009C42A1" w:rsidRPr="005B6FD6">
        <w:rPr>
          <w:rFonts w:ascii="Times New Roman" w:hAnsi="Times New Roman"/>
          <w:sz w:val="24"/>
          <w:szCs w:val="24"/>
          <w:lang w:val="en-GB"/>
        </w:rPr>
        <w:t xml:space="preserve">astering </w:t>
      </w:r>
      <w:r>
        <w:rPr>
          <w:rFonts w:ascii="Times New Roman" w:hAnsi="Times New Roman"/>
          <w:sz w:val="24"/>
          <w:szCs w:val="24"/>
          <w:lang w:val="en-GB"/>
        </w:rPr>
        <w:t>waiting</w:t>
      </w:r>
      <w:r w:rsidR="009C42A1" w:rsidRPr="005B6FD6">
        <w:rPr>
          <w:rFonts w:ascii="Times New Roman" w:hAnsi="Times New Roman"/>
          <w:sz w:val="24"/>
          <w:szCs w:val="24"/>
          <w:lang w:val="en-GB"/>
        </w:rPr>
        <w:t xml:space="preserve"> skills. </w:t>
      </w:r>
    </w:p>
    <w:p w14:paraId="79FA7792" w14:textId="73300E2A" w:rsidR="00CA02ED" w:rsidRDefault="00CA02ED" w:rsidP="009C42A1">
      <w:pPr>
        <w:pStyle w:val="Akapitzlist"/>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Enabling cooperation between schools of similar profile.</w:t>
      </w:r>
    </w:p>
    <w:p w14:paraId="28DE39DD" w14:textId="0B58AF7B" w:rsidR="00CA02ED" w:rsidRDefault="00CA02ED" w:rsidP="009C42A1">
      <w:pPr>
        <w:pStyle w:val="Akapitzlist"/>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Promoting working opportunities in Cooking, Catering and Reception.</w:t>
      </w:r>
    </w:p>
    <w:p w14:paraId="05658D0A" w14:textId="3F513070" w:rsidR="00CA02ED" w:rsidRDefault="00CA02ED" w:rsidP="009C42A1">
      <w:pPr>
        <w:pStyle w:val="Akapitzlist"/>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Raising standards in food services, cultivating and broadening knowledge.</w:t>
      </w:r>
    </w:p>
    <w:p w14:paraId="52B7EFDC" w14:textId="1D9CB4FB" w:rsidR="00CA02ED" w:rsidRDefault="00CA02ED" w:rsidP="009C42A1">
      <w:pPr>
        <w:pStyle w:val="Akapitzlist"/>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Presentation and promotion of waiting techniques and skills</w:t>
      </w:r>
      <w:r w:rsidR="00C7593D">
        <w:rPr>
          <w:rFonts w:ascii="Times New Roman" w:hAnsi="Times New Roman"/>
          <w:sz w:val="24"/>
          <w:szCs w:val="24"/>
          <w:lang w:val="en-GB"/>
        </w:rPr>
        <w:t>.</w:t>
      </w:r>
    </w:p>
    <w:p w14:paraId="151D1273" w14:textId="77777777" w:rsidR="00CA02ED" w:rsidRPr="00CA02ED" w:rsidRDefault="00CA02ED" w:rsidP="00CA02ED">
      <w:pPr>
        <w:spacing w:line="360" w:lineRule="auto"/>
        <w:jc w:val="both"/>
        <w:rPr>
          <w:rFonts w:ascii="Times New Roman" w:hAnsi="Times New Roman"/>
          <w:sz w:val="24"/>
          <w:szCs w:val="24"/>
          <w:lang w:val="en-GB"/>
        </w:rPr>
      </w:pPr>
    </w:p>
    <w:p w14:paraId="01054F44" w14:textId="573F758D" w:rsidR="009C42A1" w:rsidRPr="00C7593D" w:rsidRDefault="009C42A1" w:rsidP="009C42A1">
      <w:pPr>
        <w:pStyle w:val="Akapitzlist"/>
        <w:numPr>
          <w:ilvl w:val="0"/>
          <w:numId w:val="1"/>
        </w:numPr>
        <w:jc w:val="both"/>
        <w:rPr>
          <w:rFonts w:ascii="Cambria" w:hAnsi="Cambria"/>
          <w:b/>
          <w:sz w:val="28"/>
          <w:szCs w:val="28"/>
          <w:lang w:val="en-GB"/>
        </w:rPr>
      </w:pPr>
      <w:r w:rsidRPr="00C7593D">
        <w:rPr>
          <w:rFonts w:ascii="Cambria" w:hAnsi="Cambria"/>
          <w:b/>
          <w:sz w:val="28"/>
          <w:szCs w:val="28"/>
          <w:lang w:val="en-GB"/>
        </w:rPr>
        <w:t>Contest Rules</w:t>
      </w:r>
    </w:p>
    <w:p w14:paraId="36424F21" w14:textId="77777777" w:rsidR="00C7593D" w:rsidRPr="005B6FD6" w:rsidRDefault="00C7593D" w:rsidP="00C7593D">
      <w:pPr>
        <w:pStyle w:val="Akapitzlist"/>
        <w:jc w:val="both"/>
        <w:rPr>
          <w:rFonts w:ascii="Times New Roman" w:hAnsi="Times New Roman"/>
          <w:b/>
          <w:sz w:val="28"/>
          <w:szCs w:val="28"/>
          <w:lang w:val="en-GB"/>
        </w:rPr>
      </w:pPr>
    </w:p>
    <w:p w14:paraId="57AAC916" w14:textId="28E27996" w:rsidR="009009BF" w:rsidRDefault="009009BF"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Contest is for teams of two</w:t>
      </w:r>
      <w:r w:rsidR="00C7593D">
        <w:rPr>
          <w:rFonts w:ascii="Times New Roman" w:hAnsi="Times New Roman"/>
          <w:sz w:val="24"/>
          <w:szCs w:val="24"/>
          <w:lang w:val="en-GB"/>
        </w:rPr>
        <w:t>.</w:t>
      </w:r>
    </w:p>
    <w:p w14:paraId="6796B46D" w14:textId="046E8FE8" w:rsidR="009009BF" w:rsidRDefault="009009BF"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 xml:space="preserve">Contest is </w:t>
      </w:r>
      <w:r w:rsidR="00FC0C62">
        <w:rPr>
          <w:rFonts w:ascii="Times New Roman" w:hAnsi="Times New Roman"/>
          <w:sz w:val="24"/>
          <w:szCs w:val="24"/>
          <w:lang w:val="en-GB"/>
        </w:rPr>
        <w:t>dedicated for</w:t>
      </w:r>
      <w:r>
        <w:rPr>
          <w:rFonts w:ascii="Times New Roman" w:hAnsi="Times New Roman"/>
          <w:sz w:val="24"/>
          <w:szCs w:val="24"/>
          <w:lang w:val="en-GB"/>
        </w:rPr>
        <w:t xml:space="preserve"> a maximum of 6 teams.</w:t>
      </w:r>
    </w:p>
    <w:p w14:paraId="104A6365" w14:textId="3A8CAC3F" w:rsidR="009009BF" w:rsidRDefault="00FC0C62"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One school is allowed to enlist one team.</w:t>
      </w:r>
    </w:p>
    <w:p w14:paraId="676D8D98" w14:textId="7AA8350F" w:rsidR="00FC0C62" w:rsidRDefault="00FC0C62"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If less than 6 teams enlist for the Contest, the Organiser will allow more than one team from one school.</w:t>
      </w:r>
    </w:p>
    <w:p w14:paraId="3B47D7E6" w14:textId="5E827324" w:rsidR="00FC0C62" w:rsidRDefault="00CE0386"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The order of applications decides</w:t>
      </w:r>
      <w:r w:rsidR="002B33BE">
        <w:rPr>
          <w:rFonts w:ascii="Times New Roman" w:hAnsi="Times New Roman"/>
          <w:sz w:val="24"/>
          <w:szCs w:val="24"/>
          <w:lang w:val="en-GB"/>
        </w:rPr>
        <w:t>.</w:t>
      </w:r>
    </w:p>
    <w:p w14:paraId="7AD8862E" w14:textId="406C0B66" w:rsidR="002B33BE" w:rsidRDefault="002B33BE"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sz w:val="24"/>
          <w:szCs w:val="24"/>
          <w:lang w:val="en-GB"/>
        </w:rPr>
        <w:t>The cost of transport is covered by the participating schools</w:t>
      </w:r>
      <w:r>
        <w:rPr>
          <w:rFonts w:ascii="Times New Roman" w:hAnsi="Times New Roman"/>
          <w:sz w:val="24"/>
          <w:szCs w:val="24"/>
          <w:lang w:val="en-GB"/>
        </w:rPr>
        <w:t>.</w:t>
      </w:r>
    </w:p>
    <w:p w14:paraId="53FEF494" w14:textId="10E57E68" w:rsidR="002B33BE" w:rsidRDefault="002B33BE"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sz w:val="24"/>
          <w:szCs w:val="24"/>
          <w:lang w:val="en-GB"/>
        </w:rPr>
        <w:t>The Organiser provides necessary equipment</w:t>
      </w:r>
      <w:r>
        <w:rPr>
          <w:rFonts w:ascii="Times New Roman" w:hAnsi="Times New Roman"/>
          <w:sz w:val="24"/>
          <w:szCs w:val="24"/>
          <w:lang w:val="en-GB"/>
        </w:rPr>
        <w:t>.</w:t>
      </w:r>
    </w:p>
    <w:p w14:paraId="3E850A36" w14:textId="2EAD228D" w:rsidR="002B33BE" w:rsidRDefault="002B33BE"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Further information, rules and criteria will be given before each competition.</w:t>
      </w:r>
    </w:p>
    <w:p w14:paraId="5EBF2068" w14:textId="2F79B6F4" w:rsidR="002B33BE" w:rsidRDefault="002B33BE"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Team with the most scores wins.</w:t>
      </w:r>
    </w:p>
    <w:p w14:paraId="39027ECD" w14:textId="234DF426" w:rsidR="002B33BE" w:rsidRDefault="002B33BE"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Organiser’s professional Jury will watch over the correctness of procedures.</w:t>
      </w:r>
    </w:p>
    <w:p w14:paraId="4626D30A" w14:textId="1D6EC849" w:rsidR="000A1AF3" w:rsidRDefault="000A1AF3"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sz w:val="24"/>
          <w:szCs w:val="24"/>
          <w:lang w:val="en-GB"/>
        </w:rPr>
        <w:t>Teams are allowed to use own utensils and equipment apart from these provides by the Organiser – for fu</w:t>
      </w:r>
      <w:r>
        <w:rPr>
          <w:rFonts w:ascii="Times New Roman" w:hAnsi="Times New Roman"/>
          <w:sz w:val="24"/>
          <w:szCs w:val="24"/>
          <w:lang w:val="en-GB"/>
        </w:rPr>
        <w:t>r</w:t>
      </w:r>
      <w:r w:rsidRPr="00FD7A4E">
        <w:rPr>
          <w:rFonts w:ascii="Times New Roman" w:hAnsi="Times New Roman"/>
          <w:sz w:val="24"/>
          <w:szCs w:val="24"/>
          <w:lang w:val="en-GB"/>
        </w:rPr>
        <w:t>ther details contact the Organiser via email</w:t>
      </w:r>
    </w:p>
    <w:p w14:paraId="12C9655F" w14:textId="77777777" w:rsidR="000A1AF3" w:rsidRPr="000A1AF3" w:rsidRDefault="000A1AF3" w:rsidP="000A1AF3">
      <w:pPr>
        <w:spacing w:line="360" w:lineRule="auto"/>
        <w:jc w:val="both"/>
        <w:rPr>
          <w:rFonts w:ascii="Times New Roman" w:hAnsi="Times New Roman"/>
          <w:sz w:val="24"/>
          <w:szCs w:val="24"/>
          <w:lang w:val="en-GB"/>
        </w:rPr>
      </w:pPr>
    </w:p>
    <w:p w14:paraId="67454B87" w14:textId="5E563E87" w:rsidR="00356AF4" w:rsidRPr="00C7593D" w:rsidRDefault="00356AF4" w:rsidP="00356AF4">
      <w:pPr>
        <w:pStyle w:val="Akapitzlist"/>
        <w:numPr>
          <w:ilvl w:val="0"/>
          <w:numId w:val="1"/>
        </w:numPr>
        <w:spacing w:line="360" w:lineRule="auto"/>
        <w:jc w:val="both"/>
        <w:rPr>
          <w:rFonts w:ascii="Cambria" w:hAnsi="Cambria"/>
          <w:b/>
          <w:bCs/>
          <w:sz w:val="28"/>
          <w:szCs w:val="28"/>
          <w:lang w:val="en-GB"/>
        </w:rPr>
      </w:pPr>
      <w:r w:rsidRPr="00C7593D">
        <w:rPr>
          <w:rFonts w:ascii="Cambria" w:hAnsi="Cambria"/>
          <w:b/>
          <w:bCs/>
          <w:sz w:val="28"/>
          <w:szCs w:val="28"/>
          <w:lang w:val="en-GB"/>
        </w:rPr>
        <w:t>Terms of participating in the Contest</w:t>
      </w:r>
    </w:p>
    <w:p w14:paraId="647553C5" w14:textId="77777777" w:rsidR="00C7593D" w:rsidRPr="00FD7A4E" w:rsidRDefault="00C7593D" w:rsidP="00C7593D">
      <w:pPr>
        <w:pStyle w:val="Akapitzlist"/>
        <w:spacing w:line="360" w:lineRule="auto"/>
        <w:jc w:val="both"/>
        <w:rPr>
          <w:rFonts w:ascii="Times New Roman" w:hAnsi="Times New Roman"/>
          <w:sz w:val="24"/>
          <w:szCs w:val="24"/>
          <w:lang w:val="en-GB"/>
        </w:rPr>
      </w:pPr>
    </w:p>
    <w:p w14:paraId="4E8789DB" w14:textId="67516F60" w:rsidR="00356AF4" w:rsidRDefault="00356AF4"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Contest applications (filled Application Form – appendix </w:t>
      </w:r>
      <w:r w:rsidR="008B6780">
        <w:rPr>
          <w:rFonts w:ascii="Times New Roman" w:hAnsi="Times New Roman"/>
          <w:sz w:val="24"/>
          <w:szCs w:val="24"/>
          <w:lang w:val="en-GB"/>
        </w:rPr>
        <w:t>2</w:t>
      </w:r>
      <w:r w:rsidRPr="00FD7A4E">
        <w:rPr>
          <w:rFonts w:ascii="Times New Roman" w:hAnsi="Times New Roman"/>
          <w:sz w:val="24"/>
          <w:szCs w:val="24"/>
          <w:lang w:val="en-GB"/>
        </w:rPr>
        <w:t>) are accepted via email until 10.02.2024.</w:t>
      </w:r>
    </w:p>
    <w:p w14:paraId="5866D351" w14:textId="143FED6E" w:rsidR="000A1AF3" w:rsidRPr="00FD7A4E" w:rsidRDefault="000A1AF3" w:rsidP="00356AF4">
      <w:pPr>
        <w:pStyle w:val="Akapitzlist"/>
        <w:numPr>
          <w:ilvl w:val="0"/>
          <w:numId w:val="6"/>
        </w:num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The order of applications decides.</w:t>
      </w:r>
    </w:p>
    <w:p w14:paraId="2C17FD54" w14:textId="78E1E307" w:rsidR="00356AF4" w:rsidRPr="00FD7A4E" w:rsidRDefault="00BA78B2"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On the first day of the Contest all Participants must have:</w:t>
      </w:r>
    </w:p>
    <w:p w14:paraId="0D43877D" w14:textId="49591123" w:rsidR="00BA78B2" w:rsidRDefault="00BA78B2" w:rsidP="00BA78B2">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Personal ID</w:t>
      </w:r>
    </w:p>
    <w:p w14:paraId="25AC622F" w14:textId="54BF9B9C" w:rsidR="00BA78B2" w:rsidRDefault="00BA78B2" w:rsidP="00BA78B2">
      <w:pPr>
        <w:pStyle w:val="Akapitzlist"/>
        <w:numPr>
          <w:ilvl w:val="0"/>
          <w:numId w:val="7"/>
        </w:numPr>
        <w:spacing w:line="360" w:lineRule="auto"/>
        <w:jc w:val="both"/>
        <w:rPr>
          <w:rFonts w:ascii="Times New Roman" w:hAnsi="Times New Roman"/>
          <w:sz w:val="24"/>
          <w:szCs w:val="24"/>
          <w:lang w:val="en-GB"/>
        </w:rPr>
      </w:pPr>
      <w:r w:rsidRPr="003A0D3D">
        <w:rPr>
          <w:rFonts w:ascii="Times New Roman" w:hAnsi="Times New Roman"/>
          <w:sz w:val="24"/>
          <w:szCs w:val="24"/>
          <w:lang w:val="en-GB"/>
        </w:rPr>
        <w:t xml:space="preserve">Complete </w:t>
      </w:r>
      <w:r w:rsidR="000A1AF3" w:rsidRPr="003A0D3D">
        <w:rPr>
          <w:rFonts w:ascii="Times New Roman" w:hAnsi="Times New Roman"/>
          <w:sz w:val="24"/>
          <w:szCs w:val="24"/>
          <w:lang w:val="en-GB"/>
        </w:rPr>
        <w:t xml:space="preserve">classic </w:t>
      </w:r>
      <w:r w:rsidRPr="003A0D3D">
        <w:rPr>
          <w:rFonts w:ascii="Times New Roman" w:hAnsi="Times New Roman"/>
          <w:sz w:val="24"/>
          <w:szCs w:val="24"/>
          <w:lang w:val="en-GB"/>
        </w:rPr>
        <w:t>w</w:t>
      </w:r>
      <w:r w:rsidR="000A1AF3" w:rsidRPr="003A0D3D">
        <w:rPr>
          <w:rFonts w:ascii="Times New Roman" w:hAnsi="Times New Roman"/>
          <w:sz w:val="24"/>
          <w:szCs w:val="24"/>
          <w:lang w:val="en-GB"/>
        </w:rPr>
        <w:t>aiting</w:t>
      </w:r>
      <w:r w:rsidRPr="003A0D3D">
        <w:rPr>
          <w:rFonts w:ascii="Times New Roman" w:hAnsi="Times New Roman"/>
          <w:sz w:val="24"/>
          <w:szCs w:val="24"/>
          <w:lang w:val="en-GB"/>
        </w:rPr>
        <w:t xml:space="preserve"> uniform</w:t>
      </w:r>
      <w:r w:rsidR="000A1AF3" w:rsidRPr="003A0D3D">
        <w:rPr>
          <w:rFonts w:ascii="Times New Roman" w:hAnsi="Times New Roman"/>
          <w:sz w:val="24"/>
          <w:szCs w:val="24"/>
          <w:lang w:val="en-GB"/>
        </w:rPr>
        <w:t xml:space="preserve"> (black trousers/ skirt, white shirt, bowtie </w:t>
      </w:r>
      <w:r w:rsidR="00C7593D">
        <w:rPr>
          <w:rFonts w:ascii="Times New Roman" w:hAnsi="Times New Roman"/>
          <w:sz w:val="24"/>
          <w:szCs w:val="24"/>
          <w:lang w:val="en-GB"/>
        </w:rPr>
        <w:t>-</w:t>
      </w:r>
      <w:r w:rsidR="000A1AF3" w:rsidRPr="003A0D3D">
        <w:rPr>
          <w:rFonts w:ascii="Times New Roman" w:hAnsi="Times New Roman"/>
          <w:sz w:val="24"/>
          <w:szCs w:val="24"/>
          <w:lang w:val="en-GB"/>
        </w:rPr>
        <w:t xml:space="preserve">boys, </w:t>
      </w:r>
      <w:r w:rsidR="003A0D3D">
        <w:rPr>
          <w:rFonts w:ascii="Times New Roman" w:hAnsi="Times New Roman"/>
          <w:sz w:val="24"/>
          <w:szCs w:val="24"/>
          <w:lang w:val="en-GB"/>
        </w:rPr>
        <w:t>waist apron/vest</w:t>
      </w:r>
      <w:r w:rsidR="00C7593D">
        <w:rPr>
          <w:rFonts w:ascii="Times New Roman" w:hAnsi="Times New Roman"/>
          <w:sz w:val="24"/>
          <w:szCs w:val="24"/>
          <w:lang w:val="en-GB"/>
        </w:rPr>
        <w:t>)</w:t>
      </w:r>
      <w:r w:rsidR="003A0D3D">
        <w:rPr>
          <w:rFonts w:ascii="Times New Roman" w:hAnsi="Times New Roman"/>
          <w:sz w:val="24"/>
          <w:szCs w:val="24"/>
          <w:lang w:val="en-GB"/>
        </w:rPr>
        <w:t>.</w:t>
      </w:r>
    </w:p>
    <w:p w14:paraId="41F65DB6" w14:textId="77777777" w:rsidR="003A0D3D" w:rsidRPr="003A0D3D" w:rsidRDefault="003A0D3D" w:rsidP="003A0D3D">
      <w:pPr>
        <w:spacing w:line="360" w:lineRule="auto"/>
        <w:jc w:val="both"/>
        <w:rPr>
          <w:rFonts w:ascii="Times New Roman" w:hAnsi="Times New Roman"/>
          <w:sz w:val="24"/>
          <w:szCs w:val="24"/>
          <w:lang w:val="en-GB"/>
        </w:rPr>
      </w:pPr>
    </w:p>
    <w:p w14:paraId="3B066A3C" w14:textId="496DE878" w:rsidR="00FD7A4E" w:rsidRPr="00C7593D" w:rsidRDefault="00FD7A4E" w:rsidP="00FD7A4E">
      <w:pPr>
        <w:pStyle w:val="Akapitzlist"/>
        <w:numPr>
          <w:ilvl w:val="0"/>
          <w:numId w:val="1"/>
        </w:numPr>
        <w:spacing w:line="360" w:lineRule="auto"/>
        <w:jc w:val="both"/>
        <w:rPr>
          <w:rFonts w:ascii="Cambria" w:hAnsi="Cambria"/>
          <w:b/>
          <w:bCs/>
          <w:sz w:val="28"/>
          <w:szCs w:val="28"/>
        </w:rPr>
      </w:pPr>
      <w:r w:rsidRPr="00C7593D">
        <w:rPr>
          <w:rFonts w:ascii="Cambria" w:hAnsi="Cambria"/>
          <w:b/>
          <w:bCs/>
          <w:sz w:val="28"/>
          <w:szCs w:val="28"/>
        </w:rPr>
        <w:t>Contest phases</w:t>
      </w:r>
    </w:p>
    <w:p w14:paraId="069C7218" w14:textId="77777777" w:rsidR="00FD7A4E" w:rsidRPr="00707C67" w:rsidRDefault="00FD7A4E" w:rsidP="00FD7A4E"/>
    <w:p w14:paraId="3AD1B90B" w14:textId="08AB05F5" w:rsidR="00FD7A4E" w:rsidRDefault="00FD7A4E" w:rsidP="003A0D3D">
      <w:pPr>
        <w:pStyle w:val="Akapitzlist"/>
        <w:spacing w:line="360" w:lineRule="auto"/>
        <w:jc w:val="both"/>
        <w:rPr>
          <w:rFonts w:ascii="Times New Roman" w:hAnsi="Times New Roman"/>
          <w:sz w:val="24"/>
          <w:szCs w:val="24"/>
          <w:lang w:val="en-GB"/>
        </w:rPr>
      </w:pPr>
      <w:r w:rsidRPr="00C7593D">
        <w:rPr>
          <w:rFonts w:ascii="Times New Roman" w:hAnsi="Times New Roman"/>
          <w:sz w:val="24"/>
          <w:szCs w:val="24"/>
          <w:u w:val="single"/>
          <w:lang w:val="en-GB"/>
        </w:rPr>
        <w:t>Phase I</w:t>
      </w:r>
      <w:r w:rsidR="003A0D3D" w:rsidRPr="003A0D3D">
        <w:rPr>
          <w:rFonts w:ascii="Times New Roman" w:hAnsi="Times New Roman"/>
          <w:sz w:val="24"/>
          <w:szCs w:val="24"/>
          <w:lang w:val="en-GB"/>
        </w:rPr>
        <w:t xml:space="preserve"> – for Teams o</w:t>
      </w:r>
      <w:r w:rsidR="003A0D3D">
        <w:rPr>
          <w:rFonts w:ascii="Times New Roman" w:hAnsi="Times New Roman"/>
          <w:sz w:val="24"/>
          <w:szCs w:val="24"/>
          <w:lang w:val="en-GB"/>
        </w:rPr>
        <w:t>f two</w:t>
      </w:r>
    </w:p>
    <w:p w14:paraId="1F33BEEF" w14:textId="0BD18D24" w:rsidR="003A0D3D" w:rsidRDefault="003A0D3D" w:rsidP="003A0D3D">
      <w:pPr>
        <w:spacing w:line="360" w:lineRule="auto"/>
        <w:ind w:left="708"/>
        <w:jc w:val="both"/>
        <w:rPr>
          <w:rFonts w:ascii="Times New Roman" w:hAnsi="Times New Roman"/>
          <w:sz w:val="24"/>
          <w:szCs w:val="24"/>
          <w:lang w:val="en-GB"/>
        </w:rPr>
      </w:pPr>
      <w:r>
        <w:rPr>
          <w:rFonts w:ascii="Times New Roman" w:hAnsi="Times New Roman"/>
          <w:b/>
          <w:bCs/>
          <w:sz w:val="24"/>
          <w:szCs w:val="24"/>
          <w:lang w:val="en-GB"/>
        </w:rPr>
        <w:t xml:space="preserve">Tableware – </w:t>
      </w:r>
      <w:r>
        <w:rPr>
          <w:rFonts w:ascii="Times New Roman" w:hAnsi="Times New Roman"/>
          <w:sz w:val="24"/>
          <w:szCs w:val="24"/>
          <w:lang w:val="en-GB"/>
        </w:rPr>
        <w:t>drawing menu and preparation for 2 guests.</w:t>
      </w:r>
    </w:p>
    <w:p w14:paraId="4F500CFB" w14:textId="08FB3266" w:rsidR="003A0D3D" w:rsidRDefault="003A0D3D" w:rsidP="003A0D3D">
      <w:pPr>
        <w:spacing w:line="360" w:lineRule="auto"/>
        <w:ind w:left="708"/>
        <w:jc w:val="both"/>
        <w:rPr>
          <w:rFonts w:ascii="Times New Roman" w:hAnsi="Times New Roman"/>
          <w:sz w:val="24"/>
          <w:szCs w:val="24"/>
          <w:lang w:val="en-GB"/>
        </w:rPr>
      </w:pPr>
      <w:r>
        <w:rPr>
          <w:rFonts w:ascii="Times New Roman" w:hAnsi="Times New Roman"/>
          <w:sz w:val="24"/>
          <w:szCs w:val="24"/>
          <w:lang w:val="en-GB"/>
        </w:rPr>
        <w:t>Participants:</w:t>
      </w:r>
    </w:p>
    <w:p w14:paraId="6B8FF8CD" w14:textId="5B0A7228" w:rsidR="003A0D3D" w:rsidRDefault="003A0D3D" w:rsidP="003A0D3D">
      <w:pPr>
        <w:pStyle w:val="Akapitzlist"/>
        <w:numPr>
          <w:ilvl w:val="0"/>
          <w:numId w:val="12"/>
        </w:numPr>
        <w:spacing w:line="360" w:lineRule="auto"/>
        <w:jc w:val="both"/>
        <w:rPr>
          <w:rFonts w:ascii="Times New Roman" w:hAnsi="Times New Roman"/>
          <w:sz w:val="24"/>
          <w:szCs w:val="24"/>
          <w:lang w:val="en-GB"/>
        </w:rPr>
      </w:pPr>
      <w:r>
        <w:rPr>
          <w:rFonts w:ascii="Times New Roman" w:hAnsi="Times New Roman"/>
          <w:sz w:val="24"/>
          <w:szCs w:val="24"/>
          <w:lang w:val="en-GB"/>
        </w:rPr>
        <w:t>Draw one menu</w:t>
      </w:r>
    </w:p>
    <w:p w14:paraId="7CBA242C" w14:textId="267AF025" w:rsidR="003A0D3D" w:rsidRDefault="003A0D3D" w:rsidP="003A0D3D">
      <w:pPr>
        <w:pStyle w:val="Akapitzlist"/>
        <w:numPr>
          <w:ilvl w:val="0"/>
          <w:numId w:val="12"/>
        </w:numPr>
        <w:spacing w:line="360" w:lineRule="auto"/>
        <w:jc w:val="both"/>
        <w:rPr>
          <w:rFonts w:ascii="Times New Roman" w:hAnsi="Times New Roman"/>
          <w:sz w:val="24"/>
          <w:szCs w:val="24"/>
          <w:lang w:val="en-GB"/>
        </w:rPr>
      </w:pPr>
      <w:r>
        <w:rPr>
          <w:rFonts w:ascii="Times New Roman" w:hAnsi="Times New Roman"/>
          <w:sz w:val="24"/>
          <w:szCs w:val="24"/>
          <w:lang w:val="en-GB"/>
        </w:rPr>
        <w:t>Choose the right table linen and tableware.</w:t>
      </w:r>
    </w:p>
    <w:p w14:paraId="329DBDCF" w14:textId="1A924603" w:rsidR="003A0D3D" w:rsidRDefault="003A0D3D" w:rsidP="003A0D3D">
      <w:pPr>
        <w:pStyle w:val="Akapitzlist"/>
        <w:numPr>
          <w:ilvl w:val="0"/>
          <w:numId w:val="12"/>
        </w:numPr>
        <w:spacing w:line="360" w:lineRule="auto"/>
        <w:jc w:val="both"/>
        <w:rPr>
          <w:rFonts w:ascii="Times New Roman" w:hAnsi="Times New Roman"/>
          <w:sz w:val="24"/>
          <w:szCs w:val="24"/>
          <w:lang w:val="en-GB"/>
        </w:rPr>
      </w:pPr>
      <w:r>
        <w:rPr>
          <w:rFonts w:ascii="Times New Roman" w:hAnsi="Times New Roman"/>
          <w:sz w:val="24"/>
          <w:szCs w:val="24"/>
          <w:lang w:val="en-GB"/>
        </w:rPr>
        <w:t>Prepare a table for two according to the menu with the right tableware adhering to waiting rules.</w:t>
      </w:r>
    </w:p>
    <w:p w14:paraId="412882DC" w14:textId="77777777" w:rsidR="004E0289" w:rsidRDefault="004E0289" w:rsidP="004E0289">
      <w:pPr>
        <w:pStyle w:val="Akapitzlist"/>
        <w:spacing w:line="360" w:lineRule="auto"/>
        <w:ind w:left="1428"/>
        <w:jc w:val="both"/>
        <w:rPr>
          <w:rFonts w:ascii="Times New Roman" w:hAnsi="Times New Roman"/>
          <w:sz w:val="24"/>
          <w:szCs w:val="24"/>
          <w:lang w:val="en-GB"/>
        </w:rPr>
      </w:pPr>
    </w:p>
    <w:p w14:paraId="29ED5039" w14:textId="7D784F5F" w:rsidR="00A70268" w:rsidRDefault="00A70268" w:rsidP="004E0289">
      <w:pPr>
        <w:pStyle w:val="Akapitzlist"/>
        <w:spacing w:line="360" w:lineRule="auto"/>
        <w:jc w:val="both"/>
        <w:rPr>
          <w:rFonts w:ascii="Times New Roman" w:hAnsi="Times New Roman"/>
          <w:sz w:val="24"/>
          <w:szCs w:val="24"/>
          <w:lang w:val="en-GB"/>
        </w:rPr>
      </w:pPr>
      <w:r w:rsidRPr="00C7593D">
        <w:rPr>
          <w:rFonts w:ascii="Times New Roman" w:hAnsi="Times New Roman"/>
          <w:sz w:val="24"/>
          <w:szCs w:val="24"/>
          <w:u w:val="single"/>
          <w:lang w:val="en-GB"/>
        </w:rPr>
        <w:t>Phase II</w:t>
      </w:r>
      <w:r w:rsidR="004E0289" w:rsidRPr="004E0289">
        <w:rPr>
          <w:rFonts w:ascii="Times New Roman" w:hAnsi="Times New Roman"/>
          <w:sz w:val="24"/>
          <w:szCs w:val="24"/>
          <w:lang w:val="en-GB"/>
        </w:rPr>
        <w:t xml:space="preserve"> – for one t</w:t>
      </w:r>
      <w:r w:rsidR="004E0289">
        <w:rPr>
          <w:rFonts w:ascii="Times New Roman" w:hAnsi="Times New Roman"/>
          <w:sz w:val="24"/>
          <w:szCs w:val="24"/>
          <w:lang w:val="en-GB"/>
        </w:rPr>
        <w:t>eam member*</w:t>
      </w:r>
    </w:p>
    <w:p w14:paraId="4245D944" w14:textId="394501D4" w:rsidR="004E0289" w:rsidRDefault="004E0289" w:rsidP="004E0289">
      <w:pPr>
        <w:pStyle w:val="Akapitzlist"/>
        <w:spacing w:line="360" w:lineRule="auto"/>
        <w:jc w:val="both"/>
        <w:rPr>
          <w:rFonts w:ascii="Times New Roman" w:hAnsi="Times New Roman"/>
          <w:sz w:val="24"/>
          <w:szCs w:val="24"/>
          <w:lang w:val="en-GB"/>
        </w:rPr>
      </w:pPr>
      <w:r>
        <w:rPr>
          <w:rFonts w:ascii="Times New Roman" w:hAnsi="Times New Roman"/>
          <w:b/>
          <w:bCs/>
          <w:sz w:val="24"/>
          <w:szCs w:val="24"/>
          <w:lang w:val="en-GB"/>
        </w:rPr>
        <w:t>Drink/soft drink preparation</w:t>
      </w:r>
      <w:r>
        <w:rPr>
          <w:rFonts w:ascii="Times New Roman" w:hAnsi="Times New Roman"/>
          <w:sz w:val="24"/>
          <w:szCs w:val="24"/>
          <w:lang w:val="en-GB"/>
        </w:rPr>
        <w:t xml:space="preserve"> </w:t>
      </w:r>
    </w:p>
    <w:p w14:paraId="557D9671" w14:textId="2A80A24D" w:rsidR="004E0289" w:rsidRDefault="004E0289" w:rsidP="004E0289">
      <w:pPr>
        <w:pStyle w:val="Akapitzlist"/>
        <w:spacing w:line="360" w:lineRule="auto"/>
        <w:jc w:val="both"/>
        <w:rPr>
          <w:rFonts w:ascii="Times New Roman" w:hAnsi="Times New Roman"/>
          <w:sz w:val="24"/>
          <w:szCs w:val="24"/>
          <w:lang w:val="en-GB"/>
        </w:rPr>
      </w:pPr>
      <w:r>
        <w:rPr>
          <w:rFonts w:ascii="Times New Roman" w:hAnsi="Times New Roman"/>
          <w:sz w:val="24"/>
          <w:szCs w:val="24"/>
          <w:lang w:val="en-GB"/>
        </w:rPr>
        <w:t>Participant:</w:t>
      </w:r>
    </w:p>
    <w:p w14:paraId="44F755E2" w14:textId="3078C23D" w:rsidR="004E0289" w:rsidRDefault="004E0289" w:rsidP="004E0289">
      <w:pPr>
        <w:pStyle w:val="Akapitzlist"/>
        <w:numPr>
          <w:ilvl w:val="0"/>
          <w:numId w:val="14"/>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Draws 2 ingredients from the “Product Basket” that have to be used in the cocktail </w:t>
      </w:r>
    </w:p>
    <w:p w14:paraId="26D18BD1" w14:textId="6353680E" w:rsidR="004E0289" w:rsidRDefault="004E0289" w:rsidP="004E0289">
      <w:pPr>
        <w:pStyle w:val="Akapitzlist"/>
        <w:numPr>
          <w:ilvl w:val="0"/>
          <w:numId w:val="14"/>
        </w:numPr>
        <w:spacing w:line="360" w:lineRule="auto"/>
        <w:jc w:val="both"/>
        <w:rPr>
          <w:rFonts w:ascii="Times New Roman" w:hAnsi="Times New Roman"/>
          <w:sz w:val="24"/>
          <w:szCs w:val="24"/>
          <w:lang w:val="en-GB"/>
        </w:rPr>
      </w:pPr>
      <w:r>
        <w:rPr>
          <w:rFonts w:ascii="Times New Roman" w:hAnsi="Times New Roman"/>
          <w:sz w:val="24"/>
          <w:szCs w:val="24"/>
          <w:lang w:val="en-GB"/>
        </w:rPr>
        <w:t>Chooses other ingredients form the “Product Basket”</w:t>
      </w:r>
    </w:p>
    <w:p w14:paraId="545B2A65" w14:textId="5A04D53C" w:rsidR="004E0289" w:rsidRDefault="004E0289" w:rsidP="004E0289">
      <w:pPr>
        <w:pStyle w:val="Akapitzlist"/>
        <w:numPr>
          <w:ilvl w:val="0"/>
          <w:numId w:val="14"/>
        </w:numPr>
        <w:spacing w:line="360" w:lineRule="auto"/>
        <w:jc w:val="both"/>
        <w:rPr>
          <w:rFonts w:ascii="Times New Roman" w:hAnsi="Times New Roman"/>
          <w:sz w:val="24"/>
          <w:szCs w:val="24"/>
          <w:lang w:val="en-GB"/>
        </w:rPr>
      </w:pPr>
      <w:r>
        <w:rPr>
          <w:rFonts w:ascii="Times New Roman" w:hAnsi="Times New Roman"/>
          <w:sz w:val="24"/>
          <w:szCs w:val="24"/>
          <w:lang w:val="en-GB"/>
        </w:rPr>
        <w:t>Chooses the proper glass for serving</w:t>
      </w:r>
    </w:p>
    <w:p w14:paraId="5B32A991" w14:textId="6426323D" w:rsidR="004E0289" w:rsidRDefault="004E0289" w:rsidP="004E0289">
      <w:pPr>
        <w:pStyle w:val="Akapitzlist"/>
        <w:numPr>
          <w:ilvl w:val="0"/>
          <w:numId w:val="14"/>
        </w:numPr>
        <w:spacing w:line="360" w:lineRule="auto"/>
        <w:jc w:val="both"/>
        <w:rPr>
          <w:rFonts w:ascii="Times New Roman" w:hAnsi="Times New Roman"/>
          <w:sz w:val="24"/>
          <w:szCs w:val="24"/>
          <w:lang w:val="en-GB"/>
        </w:rPr>
      </w:pPr>
      <w:r>
        <w:rPr>
          <w:rFonts w:ascii="Times New Roman" w:hAnsi="Times New Roman"/>
          <w:sz w:val="24"/>
          <w:szCs w:val="24"/>
          <w:lang w:val="en-GB"/>
        </w:rPr>
        <w:t>Prepares 2 portions of the drink/cocktail</w:t>
      </w:r>
    </w:p>
    <w:p w14:paraId="5C00D301" w14:textId="4B3A9691" w:rsidR="004E0289" w:rsidRDefault="004E0289" w:rsidP="004E0289">
      <w:pPr>
        <w:spacing w:line="360" w:lineRule="auto"/>
        <w:ind w:left="708"/>
        <w:jc w:val="both"/>
        <w:rPr>
          <w:rFonts w:ascii="Times New Roman" w:hAnsi="Times New Roman"/>
          <w:sz w:val="24"/>
          <w:szCs w:val="24"/>
          <w:lang w:val="en-GB"/>
        </w:rPr>
      </w:pPr>
      <w:r w:rsidRPr="00C7593D">
        <w:rPr>
          <w:rFonts w:ascii="Times New Roman" w:hAnsi="Times New Roman"/>
          <w:sz w:val="24"/>
          <w:szCs w:val="24"/>
          <w:u w:val="single"/>
          <w:lang w:val="en-GB"/>
        </w:rPr>
        <w:t>Phase III</w:t>
      </w:r>
      <w:r>
        <w:rPr>
          <w:rFonts w:ascii="Times New Roman" w:hAnsi="Times New Roman"/>
          <w:sz w:val="24"/>
          <w:szCs w:val="24"/>
          <w:lang w:val="en-GB"/>
        </w:rPr>
        <w:t xml:space="preserve"> – for one team member*</w:t>
      </w:r>
    </w:p>
    <w:p w14:paraId="52413354" w14:textId="2839AAB4" w:rsidR="004E0289" w:rsidRDefault="00D84721" w:rsidP="004E0289">
      <w:pPr>
        <w:spacing w:line="360" w:lineRule="auto"/>
        <w:ind w:left="708"/>
        <w:jc w:val="both"/>
        <w:rPr>
          <w:rFonts w:ascii="Times New Roman" w:hAnsi="Times New Roman"/>
          <w:b/>
          <w:bCs/>
          <w:sz w:val="24"/>
          <w:szCs w:val="24"/>
          <w:lang w:val="en-GB"/>
        </w:rPr>
      </w:pPr>
      <w:r>
        <w:rPr>
          <w:rFonts w:ascii="Times New Roman" w:hAnsi="Times New Roman"/>
          <w:b/>
          <w:bCs/>
          <w:sz w:val="24"/>
          <w:szCs w:val="24"/>
          <w:lang w:val="en-GB"/>
        </w:rPr>
        <w:t>Non alcohol wine service</w:t>
      </w:r>
    </w:p>
    <w:p w14:paraId="5D12A7D9" w14:textId="21010F59" w:rsidR="00D84721" w:rsidRDefault="00D84721" w:rsidP="004E0289">
      <w:pPr>
        <w:spacing w:line="360" w:lineRule="auto"/>
        <w:ind w:left="708"/>
        <w:jc w:val="both"/>
        <w:rPr>
          <w:rFonts w:ascii="Times New Roman" w:hAnsi="Times New Roman"/>
          <w:sz w:val="24"/>
          <w:szCs w:val="24"/>
          <w:lang w:val="en-GB"/>
        </w:rPr>
      </w:pPr>
      <w:r>
        <w:rPr>
          <w:rFonts w:ascii="Times New Roman" w:hAnsi="Times New Roman"/>
          <w:sz w:val="24"/>
          <w:szCs w:val="24"/>
          <w:lang w:val="en-GB"/>
        </w:rPr>
        <w:t>Participant:</w:t>
      </w:r>
    </w:p>
    <w:p w14:paraId="3496DA98" w14:textId="7B9B1CC6" w:rsidR="00D84721" w:rsidRDefault="00D84721" w:rsidP="00D84721">
      <w:pPr>
        <w:pStyle w:val="Akapitzlist"/>
        <w:numPr>
          <w:ilvl w:val="0"/>
          <w:numId w:val="15"/>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Draws type of wine </w:t>
      </w:r>
    </w:p>
    <w:p w14:paraId="44F0F244" w14:textId="140F56E3" w:rsidR="00D84721" w:rsidRDefault="00D84721" w:rsidP="00D84721">
      <w:pPr>
        <w:pStyle w:val="Akapitzlist"/>
        <w:numPr>
          <w:ilvl w:val="0"/>
          <w:numId w:val="15"/>
        </w:num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Serves a whole bottle of wine to a table of guests</w:t>
      </w:r>
    </w:p>
    <w:p w14:paraId="28997C2E" w14:textId="47D82807" w:rsidR="00D84721" w:rsidRDefault="00D84721" w:rsidP="00D84721">
      <w:pPr>
        <w:pStyle w:val="Akapitzlist"/>
        <w:numPr>
          <w:ilvl w:val="0"/>
          <w:numId w:val="15"/>
        </w:numPr>
        <w:spacing w:line="360" w:lineRule="auto"/>
        <w:jc w:val="both"/>
        <w:rPr>
          <w:rFonts w:ascii="Times New Roman" w:hAnsi="Times New Roman"/>
          <w:sz w:val="24"/>
          <w:szCs w:val="24"/>
          <w:lang w:val="en-GB"/>
        </w:rPr>
      </w:pPr>
      <w:r>
        <w:rPr>
          <w:rFonts w:ascii="Times New Roman" w:hAnsi="Times New Roman"/>
          <w:sz w:val="24"/>
          <w:szCs w:val="24"/>
          <w:lang w:val="en-GB"/>
        </w:rPr>
        <w:t>Follows full steps of service</w:t>
      </w:r>
    </w:p>
    <w:p w14:paraId="539A2DA5" w14:textId="1EA0905F" w:rsidR="00D84721" w:rsidRDefault="00D84721" w:rsidP="00D84721">
      <w:pPr>
        <w:spacing w:line="360" w:lineRule="auto"/>
        <w:jc w:val="both"/>
        <w:rPr>
          <w:rFonts w:ascii="Times New Roman" w:hAnsi="Times New Roman"/>
          <w:b/>
          <w:bCs/>
          <w:sz w:val="24"/>
          <w:szCs w:val="24"/>
          <w:lang w:val="en-GB"/>
        </w:rPr>
      </w:pPr>
      <w:r>
        <w:rPr>
          <w:rFonts w:ascii="Times New Roman" w:hAnsi="Times New Roman"/>
          <w:b/>
          <w:bCs/>
          <w:sz w:val="24"/>
          <w:szCs w:val="24"/>
          <w:lang w:val="en-GB"/>
        </w:rPr>
        <w:t>List of menus (Phase I), “Product Basket” (Phase II) and wine types (Phase III)</w:t>
      </w:r>
      <w:r w:rsidR="00084E81">
        <w:rPr>
          <w:rFonts w:ascii="Times New Roman" w:hAnsi="Times New Roman"/>
          <w:b/>
          <w:bCs/>
          <w:sz w:val="24"/>
          <w:szCs w:val="24"/>
          <w:lang w:val="en-GB"/>
        </w:rPr>
        <w:t xml:space="preserve"> will be sent to the Participants together with the information of acceptance into the Contest.</w:t>
      </w:r>
    </w:p>
    <w:p w14:paraId="7D5A5619" w14:textId="638D7230" w:rsidR="00084E81" w:rsidRDefault="00084E81" w:rsidP="00D84721">
      <w:pPr>
        <w:spacing w:line="360" w:lineRule="auto"/>
        <w:jc w:val="both"/>
        <w:rPr>
          <w:rFonts w:ascii="Times New Roman" w:hAnsi="Times New Roman"/>
          <w:b/>
          <w:bCs/>
          <w:sz w:val="24"/>
          <w:szCs w:val="24"/>
          <w:lang w:val="en-GB"/>
        </w:rPr>
      </w:pPr>
      <w:r>
        <w:rPr>
          <w:rFonts w:ascii="Times New Roman" w:hAnsi="Times New Roman"/>
          <w:b/>
          <w:bCs/>
          <w:sz w:val="24"/>
          <w:szCs w:val="24"/>
          <w:lang w:val="en-GB"/>
        </w:rPr>
        <w:t>*</w:t>
      </w:r>
      <w:r w:rsidR="00C57E09">
        <w:rPr>
          <w:rFonts w:ascii="Times New Roman" w:hAnsi="Times New Roman"/>
          <w:b/>
          <w:bCs/>
          <w:sz w:val="24"/>
          <w:szCs w:val="24"/>
          <w:lang w:val="en-GB"/>
        </w:rPr>
        <w:t>One Team member participates either in Phase II or Phase III</w:t>
      </w:r>
    </w:p>
    <w:p w14:paraId="338D07B9" w14:textId="446E0060" w:rsidR="00C57E09" w:rsidRPr="00D84721" w:rsidRDefault="00C57E09" w:rsidP="00D84721">
      <w:pPr>
        <w:spacing w:line="360" w:lineRule="auto"/>
        <w:jc w:val="both"/>
        <w:rPr>
          <w:rFonts w:ascii="Times New Roman" w:hAnsi="Times New Roman"/>
          <w:b/>
          <w:bCs/>
          <w:sz w:val="24"/>
          <w:szCs w:val="24"/>
          <w:lang w:val="en-GB"/>
        </w:rPr>
      </w:pPr>
      <w:r w:rsidRPr="00A70268">
        <w:rPr>
          <w:rFonts w:ascii="Times New Roman" w:hAnsi="Times New Roman"/>
          <w:b/>
          <w:sz w:val="24"/>
          <w:szCs w:val="24"/>
          <w:lang w:val="en-GB"/>
        </w:rPr>
        <w:t>Any and all contentious issues are resolved by the Contest Commitee</w:t>
      </w:r>
    </w:p>
    <w:p w14:paraId="6E813397" w14:textId="77777777" w:rsidR="00C57E09" w:rsidRPr="00C7593D" w:rsidRDefault="00C57E09" w:rsidP="00AB0743">
      <w:pPr>
        <w:rPr>
          <w:lang w:val="en-GB"/>
        </w:rPr>
      </w:pPr>
    </w:p>
    <w:p w14:paraId="7304845F" w14:textId="77777777" w:rsidR="00C57E09" w:rsidRPr="00C7593D" w:rsidRDefault="00C57E09" w:rsidP="00AB0743">
      <w:pPr>
        <w:rPr>
          <w:lang w:val="en-GB"/>
        </w:rPr>
      </w:pPr>
    </w:p>
    <w:p w14:paraId="1B235A33" w14:textId="77777777" w:rsidR="00C57E09" w:rsidRPr="00C7593D" w:rsidRDefault="00C57E09" w:rsidP="00AB0743">
      <w:pPr>
        <w:rPr>
          <w:lang w:val="en-GB"/>
        </w:rPr>
      </w:pPr>
    </w:p>
    <w:p w14:paraId="08B10C21" w14:textId="77777777" w:rsidR="00C57E09" w:rsidRPr="00C7593D" w:rsidRDefault="00C57E09" w:rsidP="00AB0743">
      <w:pPr>
        <w:rPr>
          <w:lang w:val="en-GB"/>
        </w:rPr>
      </w:pPr>
    </w:p>
    <w:p w14:paraId="0B0C6D9B" w14:textId="77777777" w:rsidR="00C57E09" w:rsidRPr="00C7593D" w:rsidRDefault="00C57E09" w:rsidP="00AB0743">
      <w:pPr>
        <w:rPr>
          <w:lang w:val="en-GB"/>
        </w:rPr>
      </w:pPr>
    </w:p>
    <w:p w14:paraId="78E2BBB7" w14:textId="77777777" w:rsidR="00C57E09" w:rsidRPr="00C7593D" w:rsidRDefault="00C57E09" w:rsidP="00AB0743">
      <w:pPr>
        <w:rPr>
          <w:lang w:val="en-GB"/>
        </w:rPr>
      </w:pPr>
    </w:p>
    <w:p w14:paraId="492EFA23" w14:textId="77777777" w:rsidR="00C57E09" w:rsidRPr="00C7593D" w:rsidRDefault="00C57E09" w:rsidP="00AB0743">
      <w:pPr>
        <w:rPr>
          <w:lang w:val="en-GB"/>
        </w:rPr>
      </w:pPr>
    </w:p>
    <w:p w14:paraId="48661607" w14:textId="77777777" w:rsidR="00C57E09" w:rsidRPr="00C7593D" w:rsidRDefault="00C57E09" w:rsidP="00AB0743">
      <w:pPr>
        <w:rPr>
          <w:lang w:val="en-GB"/>
        </w:rPr>
      </w:pPr>
    </w:p>
    <w:p w14:paraId="20FBE667" w14:textId="77777777" w:rsidR="00C57E09" w:rsidRPr="00C7593D" w:rsidRDefault="00C57E09" w:rsidP="00AB0743">
      <w:pPr>
        <w:rPr>
          <w:lang w:val="en-GB"/>
        </w:rPr>
      </w:pPr>
    </w:p>
    <w:p w14:paraId="1DAF48D6" w14:textId="77777777" w:rsidR="00C57E09" w:rsidRPr="00C7593D" w:rsidRDefault="00C57E09" w:rsidP="00AB0743">
      <w:pPr>
        <w:rPr>
          <w:lang w:val="en-GB"/>
        </w:rPr>
      </w:pPr>
    </w:p>
    <w:p w14:paraId="0ED149D9" w14:textId="77777777" w:rsidR="00C57E09" w:rsidRPr="00C7593D" w:rsidRDefault="00C57E09" w:rsidP="00AB0743">
      <w:pPr>
        <w:rPr>
          <w:lang w:val="en-GB"/>
        </w:rPr>
      </w:pPr>
    </w:p>
    <w:p w14:paraId="4B4725CE" w14:textId="77777777" w:rsidR="00C57E09" w:rsidRPr="00C7593D" w:rsidRDefault="00C57E09" w:rsidP="00AB0743">
      <w:pPr>
        <w:rPr>
          <w:lang w:val="en-GB"/>
        </w:rPr>
      </w:pPr>
    </w:p>
    <w:p w14:paraId="334C261B" w14:textId="77777777" w:rsidR="00C57E09" w:rsidRPr="00C7593D" w:rsidRDefault="00C57E09" w:rsidP="00AB0743">
      <w:pPr>
        <w:rPr>
          <w:lang w:val="en-GB"/>
        </w:rPr>
      </w:pPr>
    </w:p>
    <w:p w14:paraId="4BE7EFEC" w14:textId="77777777" w:rsidR="00C57E09" w:rsidRPr="00C7593D" w:rsidRDefault="00C57E09" w:rsidP="00AB0743">
      <w:pPr>
        <w:rPr>
          <w:lang w:val="en-GB"/>
        </w:rPr>
      </w:pPr>
    </w:p>
    <w:p w14:paraId="4C105C09" w14:textId="77777777" w:rsidR="00C57E09" w:rsidRPr="00C7593D" w:rsidRDefault="00C57E09" w:rsidP="00AB0743">
      <w:pPr>
        <w:rPr>
          <w:lang w:val="en-GB"/>
        </w:rPr>
      </w:pPr>
    </w:p>
    <w:p w14:paraId="7CC07922" w14:textId="77777777" w:rsidR="00C57E09" w:rsidRPr="00C7593D" w:rsidRDefault="00C57E09" w:rsidP="00AB0743">
      <w:pPr>
        <w:rPr>
          <w:lang w:val="en-GB"/>
        </w:rPr>
      </w:pPr>
    </w:p>
    <w:p w14:paraId="716E6CB6" w14:textId="77777777" w:rsidR="00C57E09" w:rsidRPr="00C7593D" w:rsidRDefault="00C57E09" w:rsidP="00AB0743">
      <w:pPr>
        <w:rPr>
          <w:lang w:val="en-GB"/>
        </w:rPr>
      </w:pPr>
    </w:p>
    <w:p w14:paraId="1D0BCFD9" w14:textId="77777777" w:rsidR="00C57E09" w:rsidRPr="00C7593D" w:rsidRDefault="00C57E09" w:rsidP="00AB0743">
      <w:pPr>
        <w:rPr>
          <w:lang w:val="en-GB"/>
        </w:rPr>
      </w:pPr>
    </w:p>
    <w:p w14:paraId="2A7B0A04" w14:textId="77777777" w:rsidR="00C57E09" w:rsidRPr="00C7593D" w:rsidRDefault="00C57E09" w:rsidP="00AB0743">
      <w:pPr>
        <w:rPr>
          <w:lang w:val="en-GB"/>
        </w:rPr>
      </w:pPr>
    </w:p>
    <w:p w14:paraId="12C22A2D" w14:textId="77777777" w:rsidR="00C57E09" w:rsidRPr="00C7593D" w:rsidRDefault="00C57E09" w:rsidP="00AB0743">
      <w:pPr>
        <w:rPr>
          <w:lang w:val="en-GB"/>
        </w:rPr>
      </w:pPr>
    </w:p>
    <w:p w14:paraId="1881B16F" w14:textId="77777777" w:rsidR="00C57E09" w:rsidRPr="00C7593D" w:rsidRDefault="00C57E09" w:rsidP="00AB0743">
      <w:pPr>
        <w:rPr>
          <w:lang w:val="en-GB"/>
        </w:rPr>
      </w:pPr>
    </w:p>
    <w:p w14:paraId="3C96DEFC" w14:textId="70481605" w:rsidR="00AB0743" w:rsidRPr="00FE75B6" w:rsidRDefault="00AB0743" w:rsidP="00AB0743">
      <w:pPr>
        <w:rPr>
          <w:rFonts w:ascii="Times New Roman" w:hAnsi="Times New Roman"/>
        </w:rPr>
      </w:pPr>
      <w:r>
        <w:lastRenderedPageBreak/>
        <w:t>……………………………………………….</w:t>
      </w:r>
      <w:r>
        <w:br/>
      </w:r>
      <w:r>
        <w:rPr>
          <w:rFonts w:ascii="Times New Roman" w:hAnsi="Times New Roman"/>
        </w:rPr>
        <w:t xml:space="preserve">          School Stamp</w:t>
      </w:r>
    </w:p>
    <w:p w14:paraId="1699F977" w14:textId="116D27E7" w:rsidR="00AB0743" w:rsidRDefault="00AB0743" w:rsidP="00C57E09">
      <w:pPr>
        <w:pStyle w:val="Nagwek1"/>
      </w:pPr>
      <w:r>
        <w:t xml:space="preserve">Appendix </w:t>
      </w:r>
      <w:r w:rsidR="008B6780">
        <w:t>2</w:t>
      </w:r>
      <w:r>
        <w:t xml:space="preserve"> Application Form</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28"/>
      </w:tblGrid>
      <w:tr w:rsidR="00AB0743" w:rsidRPr="0034304C" w14:paraId="09F8AFE7" w14:textId="77777777" w:rsidTr="003C1BD7">
        <w:trPr>
          <w:trHeight w:val="843"/>
          <w:jc w:val="center"/>
        </w:trPr>
        <w:tc>
          <w:tcPr>
            <w:tcW w:w="10056" w:type="dxa"/>
            <w:gridSpan w:val="2"/>
            <w:shd w:val="clear" w:color="auto" w:fill="auto"/>
            <w:vAlign w:val="center"/>
          </w:tcPr>
          <w:p w14:paraId="578AFC2A" w14:textId="16363405" w:rsidR="00AB0743" w:rsidRDefault="00C57E09" w:rsidP="003C1BD7">
            <w:pPr>
              <w:spacing w:after="0" w:line="240" w:lineRule="auto"/>
              <w:jc w:val="center"/>
              <w:rPr>
                <w:rFonts w:ascii="Times New Roman" w:hAnsi="Times New Roman"/>
                <w:sz w:val="28"/>
                <w:szCs w:val="28"/>
              </w:rPr>
            </w:pPr>
            <w:r>
              <w:rPr>
                <w:rFonts w:ascii="Times New Roman" w:hAnsi="Times New Roman"/>
                <w:sz w:val="28"/>
                <w:szCs w:val="28"/>
              </w:rPr>
              <w:t>WAITING</w:t>
            </w:r>
            <w:r w:rsidR="00AB0743">
              <w:rPr>
                <w:rFonts w:ascii="Times New Roman" w:hAnsi="Times New Roman"/>
                <w:sz w:val="28"/>
                <w:szCs w:val="28"/>
              </w:rPr>
              <w:t xml:space="preserve"> CONTEST</w:t>
            </w:r>
          </w:p>
        </w:tc>
      </w:tr>
      <w:tr w:rsidR="00AB0743" w:rsidRPr="0034304C" w14:paraId="342283A6" w14:textId="77777777" w:rsidTr="003C1BD7">
        <w:trPr>
          <w:trHeight w:val="843"/>
          <w:jc w:val="center"/>
        </w:trPr>
        <w:tc>
          <w:tcPr>
            <w:tcW w:w="10056" w:type="dxa"/>
            <w:gridSpan w:val="2"/>
            <w:shd w:val="clear" w:color="auto" w:fill="auto"/>
            <w:vAlign w:val="center"/>
          </w:tcPr>
          <w:p w14:paraId="2C04183C" w14:textId="77777777" w:rsidR="00AB0743" w:rsidRPr="0034304C" w:rsidRDefault="00AB0743" w:rsidP="003C1BD7">
            <w:pPr>
              <w:spacing w:after="0" w:line="240" w:lineRule="auto"/>
              <w:jc w:val="center"/>
              <w:rPr>
                <w:rFonts w:ascii="Times New Roman" w:hAnsi="Times New Roman"/>
                <w:sz w:val="28"/>
                <w:szCs w:val="28"/>
              </w:rPr>
            </w:pPr>
            <w:r>
              <w:rPr>
                <w:rFonts w:ascii="Times New Roman" w:hAnsi="Times New Roman"/>
                <w:sz w:val="28"/>
                <w:szCs w:val="28"/>
              </w:rPr>
              <w:t>School Data</w:t>
            </w:r>
          </w:p>
        </w:tc>
      </w:tr>
      <w:tr w:rsidR="00AB0743" w:rsidRPr="0034304C" w14:paraId="52B84157" w14:textId="77777777" w:rsidTr="003C1BD7">
        <w:trPr>
          <w:trHeight w:val="797"/>
          <w:jc w:val="center"/>
        </w:trPr>
        <w:tc>
          <w:tcPr>
            <w:tcW w:w="3828" w:type="dxa"/>
            <w:shd w:val="clear" w:color="auto" w:fill="auto"/>
            <w:vAlign w:val="center"/>
          </w:tcPr>
          <w:p w14:paraId="2B214695" w14:textId="77777777"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School Name</w:t>
            </w:r>
          </w:p>
        </w:tc>
        <w:tc>
          <w:tcPr>
            <w:tcW w:w="6228" w:type="dxa"/>
            <w:shd w:val="clear" w:color="auto" w:fill="auto"/>
            <w:vAlign w:val="center"/>
          </w:tcPr>
          <w:p w14:paraId="369D7C59" w14:textId="77777777" w:rsidR="00AB0743" w:rsidRPr="0034304C" w:rsidRDefault="00AB0743" w:rsidP="003C1BD7">
            <w:pPr>
              <w:spacing w:after="0" w:line="240" w:lineRule="auto"/>
              <w:rPr>
                <w:rFonts w:ascii="Times New Roman" w:hAnsi="Times New Roman"/>
                <w:sz w:val="24"/>
                <w:szCs w:val="24"/>
              </w:rPr>
            </w:pPr>
          </w:p>
        </w:tc>
      </w:tr>
      <w:tr w:rsidR="00AB0743" w:rsidRPr="0034304C" w14:paraId="6E9E6673" w14:textId="77777777" w:rsidTr="003C1BD7">
        <w:trPr>
          <w:trHeight w:val="797"/>
          <w:jc w:val="center"/>
        </w:trPr>
        <w:tc>
          <w:tcPr>
            <w:tcW w:w="3828" w:type="dxa"/>
            <w:shd w:val="clear" w:color="auto" w:fill="auto"/>
            <w:vAlign w:val="center"/>
          </w:tcPr>
          <w:p w14:paraId="01AF8CBD" w14:textId="77777777"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School Address</w:t>
            </w:r>
          </w:p>
        </w:tc>
        <w:tc>
          <w:tcPr>
            <w:tcW w:w="6228" w:type="dxa"/>
            <w:shd w:val="clear" w:color="auto" w:fill="auto"/>
            <w:vAlign w:val="center"/>
          </w:tcPr>
          <w:p w14:paraId="46B6D1E0" w14:textId="77777777" w:rsidR="00AB0743" w:rsidRPr="0034304C" w:rsidRDefault="00AB0743" w:rsidP="003C1BD7">
            <w:pPr>
              <w:spacing w:after="0" w:line="240" w:lineRule="auto"/>
              <w:rPr>
                <w:rFonts w:ascii="Times New Roman" w:hAnsi="Times New Roman"/>
                <w:sz w:val="24"/>
                <w:szCs w:val="24"/>
              </w:rPr>
            </w:pPr>
          </w:p>
        </w:tc>
      </w:tr>
      <w:tr w:rsidR="00AB0743" w:rsidRPr="0034304C" w14:paraId="2E9C4F81" w14:textId="77777777" w:rsidTr="003C1BD7">
        <w:trPr>
          <w:trHeight w:val="797"/>
          <w:jc w:val="center"/>
        </w:trPr>
        <w:tc>
          <w:tcPr>
            <w:tcW w:w="3828" w:type="dxa"/>
            <w:shd w:val="clear" w:color="auto" w:fill="auto"/>
            <w:vAlign w:val="center"/>
          </w:tcPr>
          <w:p w14:paraId="4DCD4615" w14:textId="77777777"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School Phone Number</w:t>
            </w:r>
          </w:p>
        </w:tc>
        <w:tc>
          <w:tcPr>
            <w:tcW w:w="6228" w:type="dxa"/>
            <w:shd w:val="clear" w:color="auto" w:fill="auto"/>
            <w:vAlign w:val="center"/>
          </w:tcPr>
          <w:p w14:paraId="57067AA7" w14:textId="77777777" w:rsidR="00AB0743" w:rsidRPr="0034304C" w:rsidRDefault="00AB0743" w:rsidP="003C1BD7">
            <w:pPr>
              <w:spacing w:after="0" w:line="240" w:lineRule="auto"/>
              <w:rPr>
                <w:rFonts w:ascii="Times New Roman" w:hAnsi="Times New Roman"/>
                <w:sz w:val="24"/>
                <w:szCs w:val="24"/>
              </w:rPr>
            </w:pPr>
          </w:p>
        </w:tc>
      </w:tr>
      <w:tr w:rsidR="00AB0743" w:rsidRPr="0034304C" w14:paraId="7C33069B" w14:textId="77777777" w:rsidTr="003C1BD7">
        <w:trPr>
          <w:trHeight w:val="797"/>
          <w:jc w:val="center"/>
        </w:trPr>
        <w:tc>
          <w:tcPr>
            <w:tcW w:w="3828" w:type="dxa"/>
            <w:shd w:val="clear" w:color="auto" w:fill="auto"/>
            <w:vAlign w:val="center"/>
          </w:tcPr>
          <w:p w14:paraId="3DA2E4DA" w14:textId="6EC510B9"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School Email Address</w:t>
            </w:r>
          </w:p>
        </w:tc>
        <w:tc>
          <w:tcPr>
            <w:tcW w:w="6228" w:type="dxa"/>
            <w:shd w:val="clear" w:color="auto" w:fill="auto"/>
            <w:vAlign w:val="center"/>
          </w:tcPr>
          <w:p w14:paraId="2D3242A2" w14:textId="77777777" w:rsidR="00AB0743" w:rsidRPr="0034304C" w:rsidRDefault="00AB0743" w:rsidP="003C1BD7">
            <w:pPr>
              <w:spacing w:after="0" w:line="240" w:lineRule="auto"/>
              <w:rPr>
                <w:rFonts w:ascii="Times New Roman" w:hAnsi="Times New Roman"/>
                <w:sz w:val="24"/>
                <w:szCs w:val="24"/>
              </w:rPr>
            </w:pPr>
          </w:p>
        </w:tc>
      </w:tr>
      <w:tr w:rsidR="00AB0743" w:rsidRPr="0034304C" w14:paraId="080BD276" w14:textId="77777777" w:rsidTr="003C1BD7">
        <w:trPr>
          <w:trHeight w:val="797"/>
          <w:jc w:val="center"/>
        </w:trPr>
        <w:tc>
          <w:tcPr>
            <w:tcW w:w="3828" w:type="dxa"/>
            <w:shd w:val="clear" w:color="auto" w:fill="auto"/>
            <w:vAlign w:val="center"/>
          </w:tcPr>
          <w:p w14:paraId="4C916CA2" w14:textId="791E0D76"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Team Supervisor</w:t>
            </w:r>
          </w:p>
        </w:tc>
        <w:tc>
          <w:tcPr>
            <w:tcW w:w="6228" w:type="dxa"/>
            <w:shd w:val="clear" w:color="auto" w:fill="auto"/>
            <w:vAlign w:val="center"/>
          </w:tcPr>
          <w:p w14:paraId="0201544D" w14:textId="77777777" w:rsidR="00AB0743" w:rsidRPr="0034304C" w:rsidRDefault="00AB0743" w:rsidP="003C1BD7">
            <w:pPr>
              <w:spacing w:after="0" w:line="240" w:lineRule="auto"/>
              <w:rPr>
                <w:rFonts w:ascii="Times New Roman" w:hAnsi="Times New Roman"/>
                <w:sz w:val="24"/>
                <w:szCs w:val="24"/>
              </w:rPr>
            </w:pPr>
          </w:p>
        </w:tc>
      </w:tr>
      <w:tr w:rsidR="00AB0743" w:rsidRPr="008B6780" w14:paraId="73701528" w14:textId="77777777" w:rsidTr="003C1BD7">
        <w:trPr>
          <w:trHeight w:val="843"/>
          <w:jc w:val="center"/>
        </w:trPr>
        <w:tc>
          <w:tcPr>
            <w:tcW w:w="3828" w:type="dxa"/>
            <w:shd w:val="clear" w:color="auto" w:fill="auto"/>
            <w:vAlign w:val="center"/>
          </w:tcPr>
          <w:p w14:paraId="4895AD18" w14:textId="41FFCF18" w:rsidR="00AB0743" w:rsidRPr="00AB0743" w:rsidRDefault="00AB0743" w:rsidP="003C1BD7">
            <w:pPr>
              <w:spacing w:after="0" w:line="240" w:lineRule="auto"/>
              <w:rPr>
                <w:rFonts w:ascii="Times New Roman" w:hAnsi="Times New Roman"/>
                <w:sz w:val="24"/>
                <w:szCs w:val="24"/>
                <w:lang w:val="en-GB"/>
              </w:rPr>
            </w:pPr>
            <w:r w:rsidRPr="00AB0743">
              <w:rPr>
                <w:rFonts w:ascii="Times New Roman" w:hAnsi="Times New Roman"/>
                <w:sz w:val="24"/>
                <w:szCs w:val="24"/>
                <w:lang w:val="en-GB"/>
              </w:rPr>
              <w:t xml:space="preserve">Team Supervisor </w:t>
            </w:r>
            <w:r>
              <w:rPr>
                <w:rFonts w:ascii="Times New Roman" w:hAnsi="Times New Roman"/>
                <w:sz w:val="24"/>
                <w:szCs w:val="24"/>
                <w:lang w:val="en-GB"/>
              </w:rPr>
              <w:t>P</w:t>
            </w:r>
            <w:r w:rsidRPr="00AB0743">
              <w:rPr>
                <w:rFonts w:ascii="Times New Roman" w:hAnsi="Times New Roman"/>
                <w:sz w:val="24"/>
                <w:szCs w:val="24"/>
                <w:lang w:val="en-GB"/>
              </w:rPr>
              <w:t xml:space="preserve">hone </w:t>
            </w:r>
            <w:r>
              <w:rPr>
                <w:rFonts w:ascii="Times New Roman" w:hAnsi="Times New Roman"/>
                <w:sz w:val="24"/>
                <w:szCs w:val="24"/>
                <w:lang w:val="en-GB"/>
              </w:rPr>
              <w:t>N</w:t>
            </w:r>
            <w:r w:rsidRPr="00AB0743">
              <w:rPr>
                <w:rFonts w:ascii="Times New Roman" w:hAnsi="Times New Roman"/>
                <w:sz w:val="24"/>
                <w:szCs w:val="24"/>
                <w:lang w:val="en-GB"/>
              </w:rPr>
              <w:t>um</w:t>
            </w:r>
            <w:r>
              <w:rPr>
                <w:rFonts w:ascii="Times New Roman" w:hAnsi="Times New Roman"/>
                <w:sz w:val="24"/>
                <w:szCs w:val="24"/>
                <w:lang w:val="en-GB"/>
              </w:rPr>
              <w:t>b</w:t>
            </w:r>
            <w:r w:rsidRPr="00AB0743">
              <w:rPr>
                <w:rFonts w:ascii="Times New Roman" w:hAnsi="Times New Roman"/>
                <w:sz w:val="24"/>
                <w:szCs w:val="24"/>
                <w:lang w:val="en-GB"/>
              </w:rPr>
              <w:t xml:space="preserve">er and </w:t>
            </w:r>
            <w:r>
              <w:rPr>
                <w:rFonts w:ascii="Times New Roman" w:hAnsi="Times New Roman"/>
                <w:sz w:val="24"/>
                <w:szCs w:val="24"/>
                <w:lang w:val="en-GB"/>
              </w:rPr>
              <w:t>E</w:t>
            </w:r>
            <w:r w:rsidRPr="00AB0743">
              <w:rPr>
                <w:rFonts w:ascii="Times New Roman" w:hAnsi="Times New Roman"/>
                <w:sz w:val="24"/>
                <w:szCs w:val="24"/>
                <w:lang w:val="en-GB"/>
              </w:rPr>
              <w:t xml:space="preserve">mail </w:t>
            </w:r>
            <w:r>
              <w:rPr>
                <w:rFonts w:ascii="Times New Roman" w:hAnsi="Times New Roman"/>
                <w:sz w:val="24"/>
                <w:szCs w:val="24"/>
                <w:lang w:val="en-GB"/>
              </w:rPr>
              <w:t>A</w:t>
            </w:r>
            <w:r w:rsidRPr="00AB0743">
              <w:rPr>
                <w:rFonts w:ascii="Times New Roman" w:hAnsi="Times New Roman"/>
                <w:sz w:val="24"/>
                <w:szCs w:val="24"/>
                <w:lang w:val="en-GB"/>
              </w:rPr>
              <w:t>ddress</w:t>
            </w:r>
          </w:p>
        </w:tc>
        <w:tc>
          <w:tcPr>
            <w:tcW w:w="6228" w:type="dxa"/>
            <w:shd w:val="clear" w:color="auto" w:fill="auto"/>
            <w:vAlign w:val="center"/>
          </w:tcPr>
          <w:p w14:paraId="311E5358" w14:textId="77777777" w:rsidR="00AB0743" w:rsidRPr="00AB0743" w:rsidRDefault="00AB0743" w:rsidP="003C1BD7">
            <w:pPr>
              <w:spacing w:after="0" w:line="240" w:lineRule="auto"/>
              <w:rPr>
                <w:rFonts w:ascii="Times New Roman" w:hAnsi="Times New Roman"/>
                <w:sz w:val="24"/>
                <w:szCs w:val="24"/>
                <w:lang w:val="en-GB"/>
              </w:rPr>
            </w:pPr>
          </w:p>
        </w:tc>
      </w:tr>
    </w:tbl>
    <w:p w14:paraId="2DE89698" w14:textId="77777777" w:rsidR="00AB0743" w:rsidRPr="0034304C" w:rsidRDefault="00AB0743" w:rsidP="00AB0743">
      <w:pPr>
        <w:spacing w:after="0"/>
        <w:rPr>
          <w:vanish/>
        </w:rPr>
      </w:pPr>
    </w:p>
    <w:tbl>
      <w:tblPr>
        <w:tblpPr w:leftFromText="141" w:rightFromText="141" w:vertAnchor="text" w:horzAnchor="margin" w:tblpXSpec="center" w:tblpY="414"/>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288"/>
      </w:tblGrid>
      <w:tr w:rsidR="00AB0743" w:rsidRPr="0034304C" w14:paraId="6B202CB1" w14:textId="77777777" w:rsidTr="00557AC6">
        <w:trPr>
          <w:trHeight w:val="805"/>
        </w:trPr>
        <w:tc>
          <w:tcPr>
            <w:tcW w:w="10101" w:type="dxa"/>
            <w:gridSpan w:val="2"/>
            <w:shd w:val="clear" w:color="auto" w:fill="auto"/>
            <w:vAlign w:val="center"/>
          </w:tcPr>
          <w:p w14:paraId="4EE610D2" w14:textId="77777777" w:rsidR="00AB0743" w:rsidRPr="0034304C" w:rsidRDefault="00AB0743" w:rsidP="003C1BD7">
            <w:pPr>
              <w:spacing w:after="0" w:line="240" w:lineRule="auto"/>
              <w:jc w:val="center"/>
              <w:rPr>
                <w:rFonts w:ascii="Times New Roman" w:hAnsi="Times New Roman"/>
                <w:sz w:val="28"/>
                <w:szCs w:val="28"/>
              </w:rPr>
            </w:pPr>
            <w:r>
              <w:rPr>
                <w:rFonts w:ascii="Times New Roman" w:hAnsi="Times New Roman"/>
                <w:sz w:val="28"/>
                <w:szCs w:val="28"/>
              </w:rPr>
              <w:t>Students’ data</w:t>
            </w:r>
          </w:p>
        </w:tc>
      </w:tr>
      <w:tr w:rsidR="00AB0743" w:rsidRPr="0034304C" w14:paraId="06B5BAB6" w14:textId="77777777" w:rsidTr="003C1BD7">
        <w:trPr>
          <w:trHeight w:val="805"/>
        </w:trPr>
        <w:tc>
          <w:tcPr>
            <w:tcW w:w="3813" w:type="dxa"/>
            <w:shd w:val="clear" w:color="auto" w:fill="auto"/>
            <w:vAlign w:val="center"/>
          </w:tcPr>
          <w:p w14:paraId="4C5F6B6D" w14:textId="77777777"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Student’s name and surname</w:t>
            </w:r>
          </w:p>
        </w:tc>
        <w:tc>
          <w:tcPr>
            <w:tcW w:w="6288" w:type="dxa"/>
            <w:shd w:val="clear" w:color="auto" w:fill="auto"/>
            <w:vAlign w:val="center"/>
          </w:tcPr>
          <w:p w14:paraId="03A90872" w14:textId="77777777" w:rsidR="00AB0743" w:rsidRPr="0034304C" w:rsidRDefault="00AB0743" w:rsidP="003C1BD7">
            <w:pPr>
              <w:spacing w:after="0" w:line="240" w:lineRule="auto"/>
              <w:rPr>
                <w:rFonts w:ascii="Times New Roman" w:hAnsi="Times New Roman"/>
                <w:sz w:val="24"/>
                <w:szCs w:val="24"/>
              </w:rPr>
            </w:pPr>
          </w:p>
        </w:tc>
      </w:tr>
      <w:tr w:rsidR="00AB0743" w:rsidRPr="008B6780" w14:paraId="15E4DA9E" w14:textId="77777777" w:rsidTr="003C1BD7">
        <w:trPr>
          <w:trHeight w:val="762"/>
        </w:trPr>
        <w:tc>
          <w:tcPr>
            <w:tcW w:w="3813" w:type="dxa"/>
            <w:shd w:val="clear" w:color="auto" w:fill="auto"/>
            <w:vAlign w:val="center"/>
          </w:tcPr>
          <w:p w14:paraId="04C87B90" w14:textId="77777777" w:rsidR="00AB0743" w:rsidRPr="00AB0743" w:rsidRDefault="00AB0743" w:rsidP="003C1BD7">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1A38F392" w14:textId="77777777" w:rsidR="00AB0743" w:rsidRPr="00AB0743" w:rsidRDefault="00AB0743" w:rsidP="003C1BD7">
            <w:pPr>
              <w:spacing w:after="0" w:line="240" w:lineRule="auto"/>
              <w:rPr>
                <w:rFonts w:ascii="Times New Roman" w:hAnsi="Times New Roman"/>
                <w:sz w:val="24"/>
                <w:szCs w:val="24"/>
                <w:lang w:val="en-GB"/>
              </w:rPr>
            </w:pPr>
          </w:p>
        </w:tc>
      </w:tr>
      <w:tr w:rsidR="00AB0743" w:rsidRPr="0034304C" w14:paraId="055CE2C0" w14:textId="77777777" w:rsidTr="003C1BD7">
        <w:trPr>
          <w:trHeight w:val="805"/>
        </w:trPr>
        <w:tc>
          <w:tcPr>
            <w:tcW w:w="3813" w:type="dxa"/>
            <w:shd w:val="clear" w:color="auto" w:fill="auto"/>
            <w:vAlign w:val="center"/>
          </w:tcPr>
          <w:p w14:paraId="07A3AA2E" w14:textId="77777777" w:rsidR="00AB0743" w:rsidRPr="0034304C" w:rsidRDefault="00AB0743" w:rsidP="003C1BD7">
            <w:pPr>
              <w:spacing w:after="0" w:line="240" w:lineRule="auto"/>
              <w:rPr>
                <w:rFonts w:ascii="Times New Roman" w:hAnsi="Times New Roman"/>
                <w:sz w:val="24"/>
                <w:szCs w:val="24"/>
              </w:rPr>
            </w:pPr>
            <w:r>
              <w:rPr>
                <w:rFonts w:ascii="Times New Roman" w:hAnsi="Times New Roman"/>
                <w:sz w:val="24"/>
                <w:szCs w:val="24"/>
              </w:rPr>
              <w:t>Student’s name and surname</w:t>
            </w:r>
          </w:p>
        </w:tc>
        <w:tc>
          <w:tcPr>
            <w:tcW w:w="6288" w:type="dxa"/>
            <w:shd w:val="clear" w:color="auto" w:fill="auto"/>
            <w:vAlign w:val="center"/>
          </w:tcPr>
          <w:p w14:paraId="2CC464D4" w14:textId="77777777" w:rsidR="00AB0743" w:rsidRPr="0034304C" w:rsidRDefault="00AB0743" w:rsidP="003C1BD7">
            <w:pPr>
              <w:spacing w:after="0" w:line="240" w:lineRule="auto"/>
              <w:rPr>
                <w:rFonts w:ascii="Times New Roman" w:hAnsi="Times New Roman"/>
                <w:sz w:val="24"/>
                <w:szCs w:val="24"/>
              </w:rPr>
            </w:pPr>
          </w:p>
        </w:tc>
      </w:tr>
      <w:tr w:rsidR="00AB0743" w:rsidRPr="008B6780" w14:paraId="3822B649" w14:textId="77777777" w:rsidTr="003C1BD7">
        <w:trPr>
          <w:trHeight w:val="762"/>
        </w:trPr>
        <w:tc>
          <w:tcPr>
            <w:tcW w:w="3813" w:type="dxa"/>
            <w:shd w:val="clear" w:color="auto" w:fill="auto"/>
            <w:vAlign w:val="center"/>
          </w:tcPr>
          <w:p w14:paraId="57738909" w14:textId="77777777" w:rsidR="00AB0743" w:rsidRPr="00AB0743" w:rsidRDefault="00AB0743" w:rsidP="003C1BD7">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065CFB56" w14:textId="77777777" w:rsidR="00AB0743" w:rsidRPr="00AB0743" w:rsidRDefault="00AB0743" w:rsidP="003C1BD7">
            <w:pPr>
              <w:spacing w:after="0" w:line="240" w:lineRule="auto"/>
              <w:rPr>
                <w:rFonts w:ascii="Times New Roman" w:hAnsi="Times New Roman"/>
                <w:sz w:val="24"/>
                <w:szCs w:val="24"/>
                <w:lang w:val="en-GB"/>
              </w:rPr>
            </w:pPr>
          </w:p>
        </w:tc>
      </w:tr>
    </w:tbl>
    <w:p w14:paraId="15A6B26A" w14:textId="1C892507" w:rsidR="00557AC6" w:rsidRDefault="00557AC6" w:rsidP="00AB0743">
      <w:pPr>
        <w:rPr>
          <w:rFonts w:ascii="Times New Roman" w:hAnsi="Times New Roman"/>
          <w:lang w:val="en-GB"/>
        </w:rPr>
      </w:pPr>
      <w:r w:rsidRPr="00AB0743">
        <w:rPr>
          <w:lang w:val="en-GB"/>
        </w:rPr>
        <w:br/>
      </w:r>
      <w:r>
        <w:rPr>
          <w:rFonts w:ascii="Times New Roman" w:hAnsi="Times New Roman"/>
          <w:lang w:val="en-GB"/>
        </w:rPr>
        <w:t>…………………………………………                            ………………………………….</w:t>
      </w:r>
    </w:p>
    <w:p w14:paraId="26B7D029" w14:textId="3FA0C4B2" w:rsidR="00AB0743" w:rsidRPr="00AB0743" w:rsidRDefault="00557AC6" w:rsidP="00AB0743">
      <w:pPr>
        <w:rPr>
          <w:lang w:val="en-GB"/>
        </w:rPr>
      </w:pPr>
      <w:r w:rsidRPr="00AB0743">
        <w:rPr>
          <w:rFonts w:ascii="Times New Roman" w:hAnsi="Times New Roman"/>
          <w:lang w:val="en-GB"/>
        </w:rPr>
        <w:t>Date and Headteacher’s signature</w:t>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t>Date and Supervisor’s signature</w:t>
      </w:r>
      <w:r w:rsidRPr="00AB0743">
        <w:rPr>
          <w:rFonts w:ascii="Times New Roman" w:hAnsi="Times New Roman"/>
          <w:lang w:val="en-GB"/>
        </w:rPr>
        <w:tab/>
      </w:r>
    </w:p>
    <w:p w14:paraId="632530A1" w14:textId="77777777" w:rsidR="00C7593D" w:rsidRDefault="00AB0743" w:rsidP="00C57E09">
      <w:pPr>
        <w:ind w:left="708" w:hanging="708"/>
        <w:rPr>
          <w:lang w:val="en-GB"/>
        </w:rPr>
      </w:pPr>
      <w:r w:rsidRPr="00AB0743">
        <w:rPr>
          <w:lang w:val="en-GB"/>
        </w:rPr>
        <w:t xml:space="preserve"> </w:t>
      </w:r>
    </w:p>
    <w:p w14:paraId="6DC6373C" w14:textId="77777777" w:rsidR="00557AC6" w:rsidRDefault="00C7593D" w:rsidP="00557AC6">
      <w:pPr>
        <w:ind w:left="708" w:hanging="708"/>
        <w:rPr>
          <w:rFonts w:ascii="Times New Roman" w:hAnsi="Times New Roman"/>
          <w:lang w:val="en-GB"/>
        </w:rPr>
      </w:pPr>
      <w:r>
        <w:rPr>
          <w:lang w:val="en-GB"/>
        </w:rPr>
        <w:lastRenderedPageBreak/>
        <w:t xml:space="preserve">   </w:t>
      </w:r>
      <w:r w:rsidR="00AB0743" w:rsidRPr="00AB0743">
        <w:rPr>
          <w:rFonts w:ascii="Times New Roman" w:hAnsi="Times New Roman"/>
          <w:lang w:val="en-GB"/>
        </w:rPr>
        <w:tab/>
      </w:r>
      <w:r w:rsidR="00AB0743" w:rsidRPr="00AB0743">
        <w:rPr>
          <w:rFonts w:ascii="Times New Roman" w:hAnsi="Times New Roman"/>
          <w:lang w:val="en-GB"/>
        </w:rPr>
        <w:tab/>
      </w:r>
      <w:r w:rsidR="00AB0743" w:rsidRPr="00AB0743">
        <w:rPr>
          <w:rFonts w:ascii="Times New Roman" w:hAnsi="Times New Roman"/>
          <w:lang w:val="en-GB"/>
        </w:rPr>
        <w:tab/>
      </w:r>
    </w:p>
    <w:p w14:paraId="054A0629" w14:textId="30815C7F" w:rsidR="00AB0743" w:rsidRPr="00557AC6" w:rsidRDefault="00AB0743" w:rsidP="00557AC6">
      <w:pPr>
        <w:ind w:left="708" w:hanging="708"/>
        <w:rPr>
          <w:rFonts w:ascii="Cambria" w:hAnsi="Cambria"/>
          <w:b/>
          <w:bCs/>
          <w:sz w:val="28"/>
          <w:szCs w:val="28"/>
          <w:lang w:val="en-GB"/>
        </w:rPr>
      </w:pPr>
      <w:r w:rsidRPr="00557AC6">
        <w:rPr>
          <w:rFonts w:ascii="Cambria" w:hAnsi="Cambria"/>
          <w:b/>
          <w:bCs/>
          <w:sz w:val="28"/>
          <w:szCs w:val="28"/>
          <w:lang w:val="en-GB"/>
        </w:rPr>
        <w:t xml:space="preserve">Appendix 4 Statement of the Participant or Legal Guardian in case of underage students </w:t>
      </w:r>
    </w:p>
    <w:p w14:paraId="03DAFCC9" w14:textId="77777777" w:rsidR="00AB0743" w:rsidRPr="00AB0743" w:rsidRDefault="00AB0743" w:rsidP="00AB0743">
      <w:pPr>
        <w:rPr>
          <w:rFonts w:ascii="Times New Roman" w:hAnsi="Times New Roman"/>
          <w:sz w:val="24"/>
          <w:szCs w:val="24"/>
          <w:lang w:val="en-GB"/>
        </w:rPr>
      </w:pPr>
    </w:p>
    <w:p w14:paraId="03204CBE"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name and surname</w:t>
      </w:r>
    </w:p>
    <w:p w14:paraId="092CBE76"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p>
    <w:p w14:paraId="14937982"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w:t>
      </w:r>
      <w:r w:rsidRPr="00AB0743">
        <w:rPr>
          <w:rFonts w:ascii="Times New Roman" w:hAnsi="Times New Roman"/>
          <w:sz w:val="24"/>
          <w:szCs w:val="24"/>
          <w:lang w:val="en-GB"/>
        </w:rPr>
        <w:br/>
        <w:t xml:space="preserve"> Participant’s address</w:t>
      </w:r>
    </w:p>
    <w:p w14:paraId="78A92304"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 xml:space="preserve"> School’s name and address</w:t>
      </w:r>
    </w:p>
    <w:p w14:paraId="0BB14741" w14:textId="77777777" w:rsidR="00AB0743" w:rsidRPr="00AB0743" w:rsidRDefault="00AB0743" w:rsidP="00AB0743">
      <w:pPr>
        <w:jc w:val="center"/>
        <w:rPr>
          <w:rFonts w:ascii="Times New Roman" w:hAnsi="Times New Roman"/>
          <w:sz w:val="28"/>
          <w:szCs w:val="28"/>
          <w:lang w:val="en-GB"/>
        </w:rPr>
      </w:pPr>
    </w:p>
    <w:p w14:paraId="2B074EF9" w14:textId="77777777" w:rsidR="00AB0743" w:rsidRPr="00AB0743" w:rsidRDefault="00AB0743" w:rsidP="00AB0743">
      <w:pPr>
        <w:jc w:val="center"/>
        <w:rPr>
          <w:rFonts w:ascii="Times New Roman" w:hAnsi="Times New Roman"/>
          <w:b/>
          <w:sz w:val="28"/>
          <w:szCs w:val="28"/>
          <w:lang w:val="en-GB"/>
        </w:rPr>
      </w:pPr>
      <w:r w:rsidRPr="00AB0743">
        <w:rPr>
          <w:rFonts w:ascii="Times New Roman" w:hAnsi="Times New Roman"/>
          <w:b/>
          <w:sz w:val="28"/>
          <w:szCs w:val="28"/>
          <w:lang w:val="en-GB"/>
        </w:rPr>
        <w:t>Statement of the Participant/Legal guardian</w:t>
      </w:r>
    </w:p>
    <w:p w14:paraId="526D6F70" w14:textId="77777777" w:rsidR="00AB0743" w:rsidRPr="00AB0743" w:rsidRDefault="00AB0743" w:rsidP="00AB0743">
      <w:pPr>
        <w:jc w:val="center"/>
        <w:rPr>
          <w:rFonts w:ascii="Times New Roman" w:hAnsi="Times New Roman"/>
          <w:b/>
          <w:sz w:val="28"/>
          <w:szCs w:val="28"/>
          <w:lang w:val="en-GB"/>
        </w:rPr>
      </w:pPr>
    </w:p>
    <w:p w14:paraId="4B58F261"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declare that I have read and understood the Cookery Contest Regulations organised by the Secondary Cookery School in Bialystok and that I fully accept it.</w:t>
      </w:r>
    </w:p>
    <w:p w14:paraId="2E575326" w14:textId="7E3F3B78"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give my consent for my personal data to be processed for the purpose of the Cookery Contest in accordance to the regulations of European Parliament and the Council (EU) 2016/679 from 27.04.2016 regarding the protection of the physical persons in connection with personal data processing and a free flow of such data and repeal of Directive 95/45/WE (General Data Protection Regulation) (Official Journal of the European Union L 119 p.1) – hereinafter referred to as GDPR and regulations of country’s law regarding personal data protection.</w:t>
      </w:r>
    </w:p>
    <w:p w14:paraId="671D9F76"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consent for my son/daughter’s image to be used for the purpose of the Cookery Contest.</w:t>
      </w:r>
    </w:p>
    <w:p w14:paraId="767B56B8" w14:textId="77777777" w:rsidR="00AB0743" w:rsidRPr="00AB0743" w:rsidRDefault="00AB0743" w:rsidP="00AB0743">
      <w:pPr>
        <w:spacing w:after="0" w:line="240" w:lineRule="auto"/>
        <w:rPr>
          <w:rFonts w:ascii="Times New Roman" w:hAnsi="Times New Roman"/>
          <w:sz w:val="24"/>
          <w:szCs w:val="24"/>
          <w:lang w:val="en-GB"/>
        </w:rPr>
      </w:pPr>
    </w:p>
    <w:p w14:paraId="74BABD69" w14:textId="77777777" w:rsidR="00AB0743" w:rsidRPr="00AB0743" w:rsidRDefault="00AB0743" w:rsidP="00AB0743">
      <w:pPr>
        <w:spacing w:after="0" w:line="240" w:lineRule="auto"/>
        <w:rPr>
          <w:rFonts w:ascii="Times New Roman" w:hAnsi="Times New Roman"/>
          <w:sz w:val="24"/>
          <w:szCs w:val="24"/>
          <w:lang w:val="en-GB"/>
        </w:rPr>
      </w:pPr>
    </w:p>
    <w:p w14:paraId="3B016CFD" w14:textId="77777777" w:rsidR="00AB0743" w:rsidRPr="00AB0743" w:rsidRDefault="00AB0743" w:rsidP="00AB0743">
      <w:pPr>
        <w:spacing w:after="0" w:line="360" w:lineRule="auto"/>
        <w:rPr>
          <w:rFonts w:ascii="Times New Roman" w:hAnsi="Times New Roman"/>
          <w:sz w:val="24"/>
          <w:szCs w:val="24"/>
          <w:lang w:val="en-GB"/>
        </w:rPr>
      </w:pPr>
    </w:p>
    <w:p w14:paraId="40BF0BE3"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Place, date</w:t>
      </w:r>
    </w:p>
    <w:p w14:paraId="7C37E578" w14:textId="77777777" w:rsidR="00AB0743" w:rsidRPr="00AB0743" w:rsidRDefault="00AB0743" w:rsidP="00AB0743">
      <w:pPr>
        <w:spacing w:after="0" w:line="240" w:lineRule="auto"/>
        <w:rPr>
          <w:rFonts w:ascii="Times New Roman" w:hAnsi="Times New Roman"/>
          <w:sz w:val="24"/>
          <w:szCs w:val="24"/>
          <w:lang w:val="en-GB"/>
        </w:rPr>
      </w:pPr>
    </w:p>
    <w:p w14:paraId="076B1CEA"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legible signature</w:t>
      </w:r>
    </w:p>
    <w:p w14:paraId="3340FB46"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Participant’s parent/legal guardian’s legible signature</w:t>
      </w:r>
    </w:p>
    <w:p w14:paraId="68182B88" w14:textId="77777777" w:rsidR="00377E2F" w:rsidRPr="00AB0743" w:rsidRDefault="00377E2F">
      <w:pPr>
        <w:rPr>
          <w:lang w:val="en-GB"/>
        </w:rPr>
      </w:pPr>
    </w:p>
    <w:sectPr w:rsidR="00377E2F" w:rsidRPr="00AB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4B"/>
    <w:multiLevelType w:val="hybridMultilevel"/>
    <w:tmpl w:val="E57AF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475F4"/>
    <w:multiLevelType w:val="hybridMultilevel"/>
    <w:tmpl w:val="52563A4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20A30"/>
    <w:multiLevelType w:val="hybridMultilevel"/>
    <w:tmpl w:val="FCD04956"/>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3" w15:restartNumberingAfterBreak="0">
    <w:nsid w:val="1E7236E9"/>
    <w:multiLevelType w:val="hybridMultilevel"/>
    <w:tmpl w:val="05A62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AC4C7E"/>
    <w:multiLevelType w:val="hybridMultilevel"/>
    <w:tmpl w:val="C554CB5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45102D39"/>
    <w:multiLevelType w:val="hybridMultilevel"/>
    <w:tmpl w:val="3FB0A9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505A4C45"/>
    <w:multiLevelType w:val="hybridMultilevel"/>
    <w:tmpl w:val="62DE38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52EC77C0"/>
    <w:multiLevelType w:val="hybridMultilevel"/>
    <w:tmpl w:val="110E8CB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3546D0"/>
    <w:multiLevelType w:val="hybridMultilevel"/>
    <w:tmpl w:val="32101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5A4246"/>
    <w:multiLevelType w:val="hybridMultilevel"/>
    <w:tmpl w:val="6F160D34"/>
    <w:lvl w:ilvl="0" w:tplc="64462F1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391881"/>
    <w:multiLevelType w:val="hybridMultilevel"/>
    <w:tmpl w:val="70C0DD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7631005A"/>
    <w:multiLevelType w:val="hybridMultilevel"/>
    <w:tmpl w:val="66044592"/>
    <w:lvl w:ilvl="0" w:tplc="64462F1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6B2694"/>
    <w:multiLevelType w:val="hybridMultilevel"/>
    <w:tmpl w:val="337A42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DF64BD"/>
    <w:multiLevelType w:val="hybridMultilevel"/>
    <w:tmpl w:val="62F273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045535"/>
    <w:multiLevelType w:val="hybridMultilevel"/>
    <w:tmpl w:val="1A9C1B0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16cid:durableId="2511026">
    <w:abstractNumId w:val="13"/>
  </w:num>
  <w:num w:numId="2" w16cid:durableId="913590097">
    <w:abstractNumId w:val="0"/>
  </w:num>
  <w:num w:numId="3" w16cid:durableId="1297029711">
    <w:abstractNumId w:val="7"/>
  </w:num>
  <w:num w:numId="4" w16cid:durableId="1461535089">
    <w:abstractNumId w:val="11"/>
  </w:num>
  <w:num w:numId="5" w16cid:durableId="1987511212">
    <w:abstractNumId w:val="12"/>
  </w:num>
  <w:num w:numId="6" w16cid:durableId="996566762">
    <w:abstractNumId w:val="9"/>
  </w:num>
  <w:num w:numId="7" w16cid:durableId="1698505931">
    <w:abstractNumId w:val="5"/>
  </w:num>
  <w:num w:numId="8" w16cid:durableId="741176197">
    <w:abstractNumId w:val="1"/>
  </w:num>
  <w:num w:numId="9" w16cid:durableId="117571927">
    <w:abstractNumId w:val="4"/>
  </w:num>
  <w:num w:numId="10" w16cid:durableId="122970301">
    <w:abstractNumId w:val="8"/>
  </w:num>
  <w:num w:numId="11" w16cid:durableId="1399477032">
    <w:abstractNumId w:val="3"/>
  </w:num>
  <w:num w:numId="12" w16cid:durableId="158428602">
    <w:abstractNumId w:val="6"/>
  </w:num>
  <w:num w:numId="13" w16cid:durableId="2049522">
    <w:abstractNumId w:val="2"/>
  </w:num>
  <w:num w:numId="14" w16cid:durableId="342903465">
    <w:abstractNumId w:val="14"/>
  </w:num>
  <w:num w:numId="15" w16cid:durableId="1025907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42A1"/>
    <w:rsid w:val="00084E81"/>
    <w:rsid w:val="000A1AF3"/>
    <w:rsid w:val="002667D9"/>
    <w:rsid w:val="002B33BE"/>
    <w:rsid w:val="00356AF4"/>
    <w:rsid w:val="00377E2F"/>
    <w:rsid w:val="003A0D3D"/>
    <w:rsid w:val="003C1BD7"/>
    <w:rsid w:val="004E0289"/>
    <w:rsid w:val="00557AC6"/>
    <w:rsid w:val="005B6FD6"/>
    <w:rsid w:val="00633EA4"/>
    <w:rsid w:val="00677BCC"/>
    <w:rsid w:val="00782180"/>
    <w:rsid w:val="008A43A2"/>
    <w:rsid w:val="008B6780"/>
    <w:rsid w:val="009009BF"/>
    <w:rsid w:val="0095256A"/>
    <w:rsid w:val="009C42A1"/>
    <w:rsid w:val="009F2010"/>
    <w:rsid w:val="00A70268"/>
    <w:rsid w:val="00AB0743"/>
    <w:rsid w:val="00AF0537"/>
    <w:rsid w:val="00BA78B2"/>
    <w:rsid w:val="00C57E09"/>
    <w:rsid w:val="00C7593D"/>
    <w:rsid w:val="00CA02ED"/>
    <w:rsid w:val="00CE0386"/>
    <w:rsid w:val="00D52C36"/>
    <w:rsid w:val="00D84721"/>
    <w:rsid w:val="00DB7E37"/>
    <w:rsid w:val="00F57CC4"/>
    <w:rsid w:val="00FC0C62"/>
    <w:rsid w:val="00FD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EEB7"/>
  <w15:docId w15:val="{4A50FED1-EBA7-4C89-A647-CA1E214C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2A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A70268"/>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42A1"/>
    <w:pPr>
      <w:ind w:left="720"/>
      <w:contextualSpacing/>
    </w:pPr>
  </w:style>
  <w:style w:type="character" w:styleId="Hipercze">
    <w:name w:val="Hyperlink"/>
    <w:uiPriority w:val="99"/>
    <w:unhideWhenUsed/>
    <w:rsid w:val="00633EA4"/>
    <w:rPr>
      <w:color w:val="0000FF"/>
      <w:u w:val="single"/>
    </w:rPr>
  </w:style>
  <w:style w:type="character" w:customStyle="1" w:styleId="Nagwek1Znak">
    <w:name w:val="Nagłówek 1 Znak"/>
    <w:basedOn w:val="Domylnaczcionkaakapitu"/>
    <w:link w:val="Nagwek1"/>
    <w:uiPriority w:val="9"/>
    <w:rsid w:val="00A70268"/>
    <w:rPr>
      <w:rFonts w:ascii="Cambria" w:eastAsia="Times New Roman" w:hAnsi="Cambria" w:cs="Times New Roman"/>
      <w:b/>
      <w:bCs/>
      <w:color w:val="365F9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632</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ŚREDZIŃSKI Krzysztof</dc:creator>
  <cp:keywords/>
  <dc:description/>
  <cp:lastModifiedBy>ŚREDZIŃSKI Krzysztof</cp:lastModifiedBy>
  <cp:revision>6</cp:revision>
  <dcterms:created xsi:type="dcterms:W3CDTF">2024-01-05T16:26:00Z</dcterms:created>
  <dcterms:modified xsi:type="dcterms:W3CDTF">2024-01-09T10:55:00Z</dcterms:modified>
</cp:coreProperties>
</file>